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jc w:val="left"/>
        <w:rPr>
          <w:rFonts w:hint="default" w:ascii="Times New Roman" w:hAnsi="Times New Roman" w:eastAsia="楷体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楷体_GB2312" w:cs="Times New Roman"/>
          <w:bCs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商丘市202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  <w:lang w:eastAsia="zh-CN"/>
        </w:rPr>
        <w:t>事业单位招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eastAsia="zh-CN"/>
        </w:rPr>
        <w:t>聘高层次人才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tbl>
      <w:tblPr>
        <w:tblStyle w:val="5"/>
        <w:tblW w:w="499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857"/>
        <w:gridCol w:w="434"/>
        <w:gridCol w:w="641"/>
        <w:gridCol w:w="77"/>
        <w:gridCol w:w="421"/>
        <w:gridCol w:w="475"/>
        <w:gridCol w:w="61"/>
        <w:gridCol w:w="496"/>
        <w:gridCol w:w="267"/>
        <w:gridCol w:w="247"/>
        <w:gridCol w:w="554"/>
        <w:gridCol w:w="862"/>
        <w:gridCol w:w="211"/>
        <w:gridCol w:w="462"/>
        <w:gridCol w:w="13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60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8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院校</w:t>
            </w:r>
          </w:p>
        </w:tc>
        <w:tc>
          <w:tcPr>
            <w:tcW w:w="117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10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5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2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5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66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686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76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6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单位及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63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93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22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  <w:lang w:val="en-US" w:eastAsia="zh-CN"/>
              </w:rPr>
              <w:t xml:space="preserve"> 职称证书情况</w:t>
            </w:r>
          </w:p>
        </w:tc>
        <w:tc>
          <w:tcPr>
            <w:tcW w:w="767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17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</w:t>
            </w:r>
            <w:r>
              <w:rPr>
                <w:rFonts w:hint="eastAsia" w:hAnsi="仿宋" w:eastAsia="仿宋"/>
                <w:kern w:val="0"/>
                <w:sz w:val="28"/>
                <w:szCs w:val="28"/>
                <w:lang w:eastAsia="zh-CN"/>
              </w:rPr>
              <w:t>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825" w:type="pct"/>
            <w:gridSpan w:val="1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ind w:left="2829" w:leftChars="1347" w:right="56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</w:t>
            </w:r>
          </w:p>
          <w:p>
            <w:pPr>
              <w:spacing w:line="300" w:lineRule="exact"/>
              <w:ind w:right="56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pacing w:line="300" w:lineRule="exact"/>
              <w:ind w:right="560" w:firstLine="3080" w:firstLineChars="11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>（签名）：</w:t>
            </w: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560" w:firstLine="3920" w:firstLineChars="1400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74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825" w:type="pct"/>
            <w:gridSpan w:val="14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6BD167BF"/>
    <w:rsid w:val="6BD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2023-11-13T08:13:00Z</dcterms:created>
  <dc:creator>admin</dc:creator>
  <cp:lastModifiedBy>admin</cp:lastModifiedBy>
  <dcterms:modified xsi:type="dcterms:W3CDTF">2023-11-13T08:13:48Z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F64F535F9F824DB2BE8391B6D56A5C32_11</vt:lpwstr>
  </property>
</Properties>
</file>