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许昌市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2024年市直机关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公开遴选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报考指南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市直机关公开遴选公务员工作的官方发布渠道是什么？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答：许昌市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市直机关公开遴选的有关信息和事项通过以下网站发布：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许昌组工网（http://www.xczgfwkx.gov.cn/）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许昌市人力资源和社会保障局网站（http://rsj.xuchang.gov.cn/）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二、网上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报名填写信息时有哪些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注意事项？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报名人员网上报名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前请仔细阅读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许昌组工网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许昌市人力资源和社会保障局网站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发布的《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市直机关公开遴选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公务员公告》（以下简称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2024年市直机关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公开遴选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公务员报考指南》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。报名人员须诚信报考，填报提交的信息须全面、真实、准确、完整、有效，弄虚作假者取消报考和遴选资格。特别需提醒的事项如下：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学习经历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大中专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学历填起，并注明各阶段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习起止年月、就读院校、所学专业、取得的学历（如中专、大专、本科、研究生）和学位（如法学学士、经济学硕士、管理学博士等）、学习类型（如全日制普通高等教育、自学考试、成人教育、网络教育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所学专业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须与毕业证上一致并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规范填写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，不得填写简称。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3.工作经历须完整准确填写，并注明各阶段工作的起止年月、任职单位及职务职级（或具体从事工作）。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三、符合条件的参照公务员法管理机关（单位）工作人员能否报考本次市直机关公开遴选职位？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、省外公务员和省外参照公务员法管理机关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工作人员能否报考？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不能报考。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、如何理解“具有2年以上公务员或参照公务员法管理机关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经历”？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“具有2年以上公务员或参照公务员法管理机关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经历”是指具有公务员或参照公务员法管理机关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工作人员工作经历2年以上（含试用期）。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如何理解“在本级机关工作2年以上”？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在本级机关工作2年以上”是指在县直和乡镇（街道）同一层级机关累计工作2年以上。在本级机关工作的时间以任职文件（含试用期）且实际在岗的时间计算，在本级机关借调工作的时间不能计算在内，到上级机关借调工作和到下级机关挂职的时间也不能计算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、在同一层级不同机关的工作时间是否可以累计计算？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答：可以。比如，某考生先后在两个县直机关工作，可累计计算为其在县级机关工作的时间。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八、如何把握“近3年年度考核没有基本称职以下等次”？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入职4年以上的公务员，近3年年度考核没有基本称职以下等次；入职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2年或3年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的新录用公务员（包含调任公务员）除在试用期内年度考核为不确定等次外,其余年度考核没有基本称职以下等次。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  <w:t>、年龄如何界定？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答：本次遴选的年龄计算时间截至2024年1月，即：35周岁以下是指1988年1月以后出生。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十、中共预备党员可以报考政治面貌要求为中共党员的职位吗？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答：2024年1月以前已履行过接收、审批程序的中共预备党员可以报考。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十一、可否以辅修、第二学位的专业报考？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以辅修、第二学位等形式学习过职位要求的专业课程，并能够提交主修专业毕业证书、学位证书，辅修专业证书、学位证书的方可报考。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如何把握到定向单位工作的服务年限？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按照有关规定，到定向单位工作未满服务年限的不得参加公开遴选，服务年限的计算以录用、任职等文件为准。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下载打印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市直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机关公开遴选公务员报名推荐表》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（以下简称《报名推荐表》）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需要注意什么？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《报名推荐表》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由网上报名系统根据报考者填报信息自动生成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报考者缴费完成后须自行下载打印，并妥善保存。面试确认时，按要求提交本人已承诺签名、推荐单位（具有人事管理权限）已填写推荐意见并加盖推荐单位公章的《报名推荐表》。因此，报考者报名时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所填信息应当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全面、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真实、准确、完整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。主要信息填报不实的，按弄虚作假处理；信息填报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导致未通过资格审查的，后果由报考者自负。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如何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查询资格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初审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结果？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答：网上报名时间为2024年1月18日9:00至1月24日17:00期间，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资格初审时间为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18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日9:00至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25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日17:00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期间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，查看资格初审结果时间为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日9:00至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25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日17:00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2024年市直机关公开遴选公务员工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作的统一要求，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资格审查小组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报考者提交报名信息后的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24个小时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内完成资格审核。参考往年情况，报名初始阶段人数较少，资格审核速度较快，报名最后阶段尤其是最后两天报名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人员过于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集中，届时资格审核速度将有所下降，建议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合理安排报名时间，尽早报名。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、资格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初审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的主要依据是什么？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根据公务员法、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公务员遴选有关规定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和公布的报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资格条件、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遴选职位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报名人员的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初审。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十六、报名人员如何科学报考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报考人员需认真做好职位分析，准确把握职位关于学历、学位、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经历、年龄、性别、政治面貌等相关要求，报考符合条件的职位，报考职位一经审核通过将无法改报其他职位。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  <w:t>、如何把握本次遴选工作中涉及“以上”、“以下”、“以前”、“以后”的相关表述？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</w:rPr>
        <w:t>答：本次遴选工作中涉及“以上”、“以下”、“以前”、“以后”的相关表述均包含本级或本数。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十八、对体检结果有疑问的，如何提出复检申请？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报考者对当日、当场复检的体检项目结果有疑问的，体检监督指导小组将当日、当场安排复检。报考者对非当日、非当场复检的体检项目结果有疑问的，可以在接到体检结论通知之日起7日内，向体检监督指导小组提交复检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复检只能进行1次，体检结果以复检结论为准。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十九、是否有指定的遴选考试教材和培训班？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本次遴选不出版也不指定考试辅导用书，不举办也不委托任何机构或者个人举办考试辅导培训班。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2024年市直机关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公开遴选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公务员报考指南》的适用范围是什么？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《许昌市202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年市直机关公开遴选公务员报考指南》仅适用于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许昌市202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年市直机关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公开遴选公务员工作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欢迎广大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踊跃报名，并预祝取得好成绩！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中共许昌市委组织部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sectPr>
      <w:footerReference r:id="rId3" w:type="default"/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000000"/>
    <w:rsid w:val="021B4929"/>
    <w:rsid w:val="02570955"/>
    <w:rsid w:val="036B28C7"/>
    <w:rsid w:val="043D44C9"/>
    <w:rsid w:val="043E6C36"/>
    <w:rsid w:val="05D2339D"/>
    <w:rsid w:val="05E1122E"/>
    <w:rsid w:val="05E16E60"/>
    <w:rsid w:val="061947BD"/>
    <w:rsid w:val="064F0F69"/>
    <w:rsid w:val="06BF7DC5"/>
    <w:rsid w:val="0773398C"/>
    <w:rsid w:val="0841307E"/>
    <w:rsid w:val="08A83897"/>
    <w:rsid w:val="08CE043D"/>
    <w:rsid w:val="09824EA9"/>
    <w:rsid w:val="098E5EC8"/>
    <w:rsid w:val="09CE127C"/>
    <w:rsid w:val="0A502ADF"/>
    <w:rsid w:val="0A5549F8"/>
    <w:rsid w:val="0A5638A0"/>
    <w:rsid w:val="0A9D666F"/>
    <w:rsid w:val="0B0E66A7"/>
    <w:rsid w:val="0B846A84"/>
    <w:rsid w:val="0B996E37"/>
    <w:rsid w:val="0BB27EF8"/>
    <w:rsid w:val="0C6D21DF"/>
    <w:rsid w:val="0C976BC5"/>
    <w:rsid w:val="0D085480"/>
    <w:rsid w:val="0DF742E8"/>
    <w:rsid w:val="0E741495"/>
    <w:rsid w:val="0F114F36"/>
    <w:rsid w:val="101F785F"/>
    <w:rsid w:val="10332DC2"/>
    <w:rsid w:val="103D18D9"/>
    <w:rsid w:val="117B5F76"/>
    <w:rsid w:val="11E80C31"/>
    <w:rsid w:val="12475269"/>
    <w:rsid w:val="12A124DD"/>
    <w:rsid w:val="130A686C"/>
    <w:rsid w:val="133904E5"/>
    <w:rsid w:val="13DC24DA"/>
    <w:rsid w:val="14123C2A"/>
    <w:rsid w:val="14377BF2"/>
    <w:rsid w:val="14396C44"/>
    <w:rsid w:val="14BE20C5"/>
    <w:rsid w:val="150015B3"/>
    <w:rsid w:val="15F15AC1"/>
    <w:rsid w:val="17226591"/>
    <w:rsid w:val="17764768"/>
    <w:rsid w:val="189746FE"/>
    <w:rsid w:val="18AF0101"/>
    <w:rsid w:val="19327E50"/>
    <w:rsid w:val="1A0D0200"/>
    <w:rsid w:val="1AB377E9"/>
    <w:rsid w:val="1B310468"/>
    <w:rsid w:val="1B7C2F24"/>
    <w:rsid w:val="1BBE3838"/>
    <w:rsid w:val="1BC81072"/>
    <w:rsid w:val="1C657326"/>
    <w:rsid w:val="1CF06AD2"/>
    <w:rsid w:val="1E6F1C79"/>
    <w:rsid w:val="1E90231B"/>
    <w:rsid w:val="205F6F35"/>
    <w:rsid w:val="20DD3541"/>
    <w:rsid w:val="21394C4F"/>
    <w:rsid w:val="224D0358"/>
    <w:rsid w:val="226715E5"/>
    <w:rsid w:val="235651B5"/>
    <w:rsid w:val="23C779BA"/>
    <w:rsid w:val="23F64217"/>
    <w:rsid w:val="23F944BF"/>
    <w:rsid w:val="24C70119"/>
    <w:rsid w:val="260F3F68"/>
    <w:rsid w:val="286137C6"/>
    <w:rsid w:val="291853E7"/>
    <w:rsid w:val="292A336C"/>
    <w:rsid w:val="297D7E67"/>
    <w:rsid w:val="2A330776"/>
    <w:rsid w:val="2B5A6F6C"/>
    <w:rsid w:val="2BB526CC"/>
    <w:rsid w:val="2BE07A80"/>
    <w:rsid w:val="2BE2025B"/>
    <w:rsid w:val="2C07111A"/>
    <w:rsid w:val="2C5B6EAF"/>
    <w:rsid w:val="2CE22789"/>
    <w:rsid w:val="2D604D0D"/>
    <w:rsid w:val="2EC57342"/>
    <w:rsid w:val="2F9257C7"/>
    <w:rsid w:val="2FA15A0A"/>
    <w:rsid w:val="2FA63021"/>
    <w:rsid w:val="2FEF6776"/>
    <w:rsid w:val="30DA7426"/>
    <w:rsid w:val="30F17855"/>
    <w:rsid w:val="32382656"/>
    <w:rsid w:val="3253123E"/>
    <w:rsid w:val="32EF3D44"/>
    <w:rsid w:val="33B026C0"/>
    <w:rsid w:val="346A0FCF"/>
    <w:rsid w:val="354475BF"/>
    <w:rsid w:val="35753BC1"/>
    <w:rsid w:val="3579479B"/>
    <w:rsid w:val="35BF47A5"/>
    <w:rsid w:val="35E03114"/>
    <w:rsid w:val="363A7B86"/>
    <w:rsid w:val="36CD501B"/>
    <w:rsid w:val="37B95EC4"/>
    <w:rsid w:val="37ED3EE3"/>
    <w:rsid w:val="383733B0"/>
    <w:rsid w:val="38390AB1"/>
    <w:rsid w:val="38455ACD"/>
    <w:rsid w:val="39815D9D"/>
    <w:rsid w:val="39B770BF"/>
    <w:rsid w:val="3A047474"/>
    <w:rsid w:val="3B8E7F35"/>
    <w:rsid w:val="3B97DF6B"/>
    <w:rsid w:val="3B9C68DB"/>
    <w:rsid w:val="3BAD2075"/>
    <w:rsid w:val="3CCF67E5"/>
    <w:rsid w:val="3D31754E"/>
    <w:rsid w:val="3D9602C6"/>
    <w:rsid w:val="3E076B7C"/>
    <w:rsid w:val="3EA373E8"/>
    <w:rsid w:val="3ECA2AA8"/>
    <w:rsid w:val="3F5D7BA0"/>
    <w:rsid w:val="3FA7C490"/>
    <w:rsid w:val="3FA840EE"/>
    <w:rsid w:val="3FFDF48F"/>
    <w:rsid w:val="40520364"/>
    <w:rsid w:val="40823795"/>
    <w:rsid w:val="40A23390"/>
    <w:rsid w:val="410130EC"/>
    <w:rsid w:val="41517B50"/>
    <w:rsid w:val="41E1314F"/>
    <w:rsid w:val="41E97960"/>
    <w:rsid w:val="423821FE"/>
    <w:rsid w:val="426F32C5"/>
    <w:rsid w:val="42B71194"/>
    <w:rsid w:val="42FC322C"/>
    <w:rsid w:val="4315253F"/>
    <w:rsid w:val="434D1CD9"/>
    <w:rsid w:val="438C7179"/>
    <w:rsid w:val="43EA40F7"/>
    <w:rsid w:val="44A47F95"/>
    <w:rsid w:val="44E421C9"/>
    <w:rsid w:val="452B0F7B"/>
    <w:rsid w:val="457F42B3"/>
    <w:rsid w:val="462A7FB7"/>
    <w:rsid w:val="465670F7"/>
    <w:rsid w:val="48640351"/>
    <w:rsid w:val="4A264ABA"/>
    <w:rsid w:val="4A6F0787"/>
    <w:rsid w:val="4AA20B5D"/>
    <w:rsid w:val="4AD8632C"/>
    <w:rsid w:val="4B700B67"/>
    <w:rsid w:val="4CB74A18"/>
    <w:rsid w:val="4D6E64E3"/>
    <w:rsid w:val="4E365997"/>
    <w:rsid w:val="4F2002A2"/>
    <w:rsid w:val="4FEA34D3"/>
    <w:rsid w:val="4FF113AE"/>
    <w:rsid w:val="502A587C"/>
    <w:rsid w:val="538E4616"/>
    <w:rsid w:val="538E7ED0"/>
    <w:rsid w:val="53C72B28"/>
    <w:rsid w:val="53F8359B"/>
    <w:rsid w:val="554B40F0"/>
    <w:rsid w:val="55D562C2"/>
    <w:rsid w:val="55E56ABC"/>
    <w:rsid w:val="566B10F2"/>
    <w:rsid w:val="566E677D"/>
    <w:rsid w:val="567A36B4"/>
    <w:rsid w:val="569A2D25"/>
    <w:rsid w:val="56C02A96"/>
    <w:rsid w:val="57E91B79"/>
    <w:rsid w:val="58BD5714"/>
    <w:rsid w:val="597B5A68"/>
    <w:rsid w:val="59BC4527"/>
    <w:rsid w:val="5B523ED9"/>
    <w:rsid w:val="5B707C36"/>
    <w:rsid w:val="5B8343FE"/>
    <w:rsid w:val="5BB74C08"/>
    <w:rsid w:val="5BCA277B"/>
    <w:rsid w:val="5C294C3A"/>
    <w:rsid w:val="5C9B540C"/>
    <w:rsid w:val="5CC606DB"/>
    <w:rsid w:val="5CE80FFF"/>
    <w:rsid w:val="5CFC10D2"/>
    <w:rsid w:val="5D8F4F70"/>
    <w:rsid w:val="5ECC127F"/>
    <w:rsid w:val="5EF7075D"/>
    <w:rsid w:val="5F13397F"/>
    <w:rsid w:val="5F501AA2"/>
    <w:rsid w:val="5F7A19CF"/>
    <w:rsid w:val="5FA171DD"/>
    <w:rsid w:val="5FEB66AA"/>
    <w:rsid w:val="602F17FF"/>
    <w:rsid w:val="608323B3"/>
    <w:rsid w:val="62247868"/>
    <w:rsid w:val="62522CB9"/>
    <w:rsid w:val="62D43425"/>
    <w:rsid w:val="639B20E8"/>
    <w:rsid w:val="64B74DAD"/>
    <w:rsid w:val="64D10E1E"/>
    <w:rsid w:val="6509385A"/>
    <w:rsid w:val="65240694"/>
    <w:rsid w:val="65B528A2"/>
    <w:rsid w:val="65C17993"/>
    <w:rsid w:val="65D4601F"/>
    <w:rsid w:val="66287D10"/>
    <w:rsid w:val="675F565F"/>
    <w:rsid w:val="682C3420"/>
    <w:rsid w:val="68617509"/>
    <w:rsid w:val="68786269"/>
    <w:rsid w:val="691124A6"/>
    <w:rsid w:val="695F613F"/>
    <w:rsid w:val="69B8088F"/>
    <w:rsid w:val="6A2A3D6B"/>
    <w:rsid w:val="6A2C5734"/>
    <w:rsid w:val="6AA41BD9"/>
    <w:rsid w:val="6AD66E56"/>
    <w:rsid w:val="6B146AB5"/>
    <w:rsid w:val="6B2B0FFC"/>
    <w:rsid w:val="6B8059F3"/>
    <w:rsid w:val="6BCAF10C"/>
    <w:rsid w:val="6C623138"/>
    <w:rsid w:val="6CAE6134"/>
    <w:rsid w:val="6D7948ED"/>
    <w:rsid w:val="6DEA61F3"/>
    <w:rsid w:val="6E1C1C9F"/>
    <w:rsid w:val="6E990813"/>
    <w:rsid w:val="6EFC286B"/>
    <w:rsid w:val="6EFE3D04"/>
    <w:rsid w:val="6F863CF9"/>
    <w:rsid w:val="6F871F4B"/>
    <w:rsid w:val="6F984E7F"/>
    <w:rsid w:val="6FDC420C"/>
    <w:rsid w:val="70231D66"/>
    <w:rsid w:val="70747E53"/>
    <w:rsid w:val="709328BE"/>
    <w:rsid w:val="70EA0D19"/>
    <w:rsid w:val="71330FA1"/>
    <w:rsid w:val="717A576B"/>
    <w:rsid w:val="72544949"/>
    <w:rsid w:val="72A70235"/>
    <w:rsid w:val="72EE0533"/>
    <w:rsid w:val="7345630F"/>
    <w:rsid w:val="73AF7CC3"/>
    <w:rsid w:val="73CD639B"/>
    <w:rsid w:val="743B3F87"/>
    <w:rsid w:val="74457247"/>
    <w:rsid w:val="745B5755"/>
    <w:rsid w:val="747B7BA5"/>
    <w:rsid w:val="74A94712"/>
    <w:rsid w:val="74F83640"/>
    <w:rsid w:val="7516465B"/>
    <w:rsid w:val="75196D02"/>
    <w:rsid w:val="752D1EDE"/>
    <w:rsid w:val="75627394"/>
    <w:rsid w:val="75906A9D"/>
    <w:rsid w:val="75D05048"/>
    <w:rsid w:val="75E4312D"/>
    <w:rsid w:val="765E6A1F"/>
    <w:rsid w:val="766C3157"/>
    <w:rsid w:val="76BD26F7"/>
    <w:rsid w:val="76D57A40"/>
    <w:rsid w:val="778A8844"/>
    <w:rsid w:val="77C56662"/>
    <w:rsid w:val="78704F38"/>
    <w:rsid w:val="78CC27BB"/>
    <w:rsid w:val="78D97AA7"/>
    <w:rsid w:val="7A5A75C9"/>
    <w:rsid w:val="7AF83090"/>
    <w:rsid w:val="7B2E5749"/>
    <w:rsid w:val="7D3E5C51"/>
    <w:rsid w:val="7D562F5D"/>
    <w:rsid w:val="7DA70C89"/>
    <w:rsid w:val="7DAC7021"/>
    <w:rsid w:val="7DFF2170"/>
    <w:rsid w:val="7E394D59"/>
    <w:rsid w:val="7E437985"/>
    <w:rsid w:val="7E6B4AB6"/>
    <w:rsid w:val="7FC316AD"/>
    <w:rsid w:val="DE7F303C"/>
    <w:rsid w:val="EC7BC8B6"/>
    <w:rsid w:val="EFFF1DF9"/>
    <w:rsid w:val="F56FFDEE"/>
    <w:rsid w:val="FF7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3942</Words>
  <Characters>4139</Characters>
  <Lines>0</Lines>
  <Paragraphs>0</Paragraphs>
  <TotalTime>0</TotalTime>
  <ScaleCrop>false</ScaleCrop>
  <LinksUpToDate>false</LinksUpToDate>
  <CharactersWithSpaces>4192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lenovo</dc:creator>
  <cp:lastModifiedBy>李豪.</cp:lastModifiedBy>
  <cp:lastPrinted>2024-01-11T18:08:00Z</cp:lastPrinted>
  <dcterms:modified xsi:type="dcterms:W3CDTF">2024-01-15T12:24:41Z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B8A2A4A4DB78494B92B4745E29406950</vt:lpwstr>
  </property>
</Properties>
</file>