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海南州交通运输局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关于面向全州公开遴选公务员的公告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州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县有关单位、各人民团体：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为进一步优化干部队伍结构，加强干部队伍建设，结合海南州交通运输局编制情况和工作需要，经局党组研究决定公开遴选公务员1名。现将有关事项公告如下：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一、遴选岗位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海南州交通运输局业务科公务员1名。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二、遴选范围及条件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（一）全州各级党政机关中已进行公务员登记备案的在编在岗人员；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（二）具有良好的政治素质，较强的工作能力，热爱交通工作，具有很强的事业心和敬业精神；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（三）德才兼备，品行端正，遵纪守法，身体健康；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（四）考生须具备国民教育本科以上学历（含本科），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公（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道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路桥梁、土木工程类专业，或从事项目管理工作、有项目管理经验2年以上；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）年龄要求为38周岁以下，即1983年12月15日以后出生；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择优遴选到岗后，如德、能、勤、绩、廉综合表现优秀可优先考虑提任或晋升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）有下列情形之一的人员，不得参加遴选：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涉嫌违法、违纪，正在接受有关部门审查处理的；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受处分未满期限的；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法律、法规及有关政策规定的其他情形。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三、遴选程序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（一）报名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1.报名方式：采取个人自荐、组织推荐的方式报名。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2.报名要求：报名人员按要求填写《海南州交通运输局公开遴选公务员报名登记表》，以传真方式发至州交通运输局（0974－8512794）或发至电子邮箱：704026260@qq.com；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3.资格审核：州交通运输局负责对报名者资料进行审核，审核结果将通过电话、短信、邮件等方式反馈报名人员；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4.报名时间：2021年12月1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日至12月3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（二）遴选方式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1.遴选考试分为笔试和面试。笔试成绩、面试成绩各占综合成绩的50%，其中笔试内容为项目管理专业知识，总分为100分；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2.笔试时间、地点以准考证通知的时间为准。考生凭准考证、身份证参加考试。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3.面试具体时间、地点另行通知。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（三）结果运用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对于具备条件的择优遴选，未被遴选人员将列入州交通运输局后备人才库。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 系 人：卓玛本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咨询电话：0974－8512794  15509741345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附件：州交通运输局公开遴选公务员报名登记表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        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160" w:firstLineChars="13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海南州交通运输局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        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 2021年12月1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日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海南州交通运输局公开遴选公务员报名登记表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36"/>
          <w:szCs w:val="36"/>
        </w:rPr>
      </w:pPr>
    </w:p>
    <w:tbl>
      <w:tblPr>
        <w:tblStyle w:val="3"/>
        <w:tblW w:w="9589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287"/>
        <w:gridCol w:w="642"/>
        <w:gridCol w:w="101"/>
        <w:gridCol w:w="558"/>
        <w:gridCol w:w="710"/>
        <w:gridCol w:w="287"/>
        <w:gridCol w:w="1138"/>
        <w:gridCol w:w="96"/>
        <w:gridCol w:w="1216"/>
        <w:gridCol w:w="1791"/>
        <w:gridCol w:w="1665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1098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 w:color="auto"/>
              </w:rPr>
              <w:t>姓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val="none" w:color="auto"/>
              </w:rPr>
              <w:t>  名</w:t>
            </w:r>
          </w:p>
        </w:tc>
        <w:tc>
          <w:tcPr>
            <w:tcW w:w="1588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u w:val="none" w:color="auto"/>
              </w:rPr>
            </w:pPr>
          </w:p>
        </w:tc>
        <w:tc>
          <w:tcPr>
            <w:tcW w:w="997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 w:color="auto"/>
              </w:rPr>
              <w:t>性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val="none" w:color="auto"/>
              </w:rPr>
              <w:t>  别</w:t>
            </w:r>
          </w:p>
        </w:tc>
        <w:tc>
          <w:tcPr>
            <w:tcW w:w="1234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u w:val="none" w:color="auto"/>
              </w:rPr>
            </w:pPr>
          </w:p>
        </w:tc>
        <w:tc>
          <w:tcPr>
            <w:tcW w:w="1216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 w:color="auto"/>
              </w:rPr>
              <w:t>出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val="none" w:color="auto"/>
              </w:rPr>
              <w:t>  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 w:color="auto"/>
              </w:rPr>
              <w:t>年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val="none" w:color="auto"/>
              </w:rPr>
              <w:t>  月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u w:val="none" w:color="auto"/>
              </w:rPr>
            </w:pPr>
          </w:p>
        </w:tc>
        <w:tc>
          <w:tcPr>
            <w:tcW w:w="166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 w:color="auto"/>
                <w:lang w:eastAsia="zh-CN"/>
              </w:rPr>
              <w:t>（小二寸免冠彩色照片）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098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 w:color="auto"/>
              </w:rPr>
              <w:t>民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val="none" w:color="auto"/>
              </w:rPr>
              <w:t>  族</w:t>
            </w:r>
          </w:p>
        </w:tc>
        <w:tc>
          <w:tcPr>
            <w:tcW w:w="1588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u w:val="none" w:color="auto"/>
              </w:rPr>
            </w:pPr>
          </w:p>
        </w:tc>
        <w:tc>
          <w:tcPr>
            <w:tcW w:w="997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 w:color="auto"/>
              </w:rPr>
              <w:t>籍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val="none" w:color="auto"/>
              </w:rPr>
              <w:t>  贯</w:t>
            </w:r>
          </w:p>
        </w:tc>
        <w:tc>
          <w:tcPr>
            <w:tcW w:w="1234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u w:val="none" w:color="auto"/>
              </w:rPr>
            </w:pPr>
          </w:p>
        </w:tc>
        <w:tc>
          <w:tcPr>
            <w:tcW w:w="1216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 w:color="auto"/>
              </w:rPr>
              <w:t>参加工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 w:color="auto"/>
              </w:rPr>
              <w:t>作时间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u w:val="none" w:color="auto"/>
              </w:rPr>
            </w:pPr>
          </w:p>
        </w:tc>
        <w:tc>
          <w:tcPr>
            <w:tcW w:w="166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u w:val="none" w:color="auto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8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 w:color="auto"/>
              </w:rPr>
              <w:t>政治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 w:color="auto"/>
              </w:rPr>
              <w:t>面貌</w:t>
            </w:r>
          </w:p>
        </w:tc>
        <w:tc>
          <w:tcPr>
            <w:tcW w:w="1588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u w:val="none" w:color="auto"/>
              </w:rPr>
            </w:pPr>
          </w:p>
        </w:tc>
        <w:tc>
          <w:tcPr>
            <w:tcW w:w="997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 w:color="auto"/>
              </w:rPr>
              <w:t>入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val="none" w:color="auto"/>
              </w:rPr>
              <w:t>  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 w:color="auto"/>
              </w:rPr>
              <w:t>时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val="none" w:color="auto"/>
              </w:rPr>
              <w:t>  间</w:t>
            </w:r>
          </w:p>
        </w:tc>
        <w:tc>
          <w:tcPr>
            <w:tcW w:w="1234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u w:val="none" w:color="auto"/>
              </w:rPr>
            </w:pPr>
          </w:p>
        </w:tc>
        <w:tc>
          <w:tcPr>
            <w:tcW w:w="1216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 w:color="auto"/>
              </w:rPr>
              <w:t>基层年限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u w:val="none" w:color="auto"/>
              </w:rPr>
            </w:pPr>
          </w:p>
        </w:tc>
        <w:tc>
          <w:tcPr>
            <w:tcW w:w="166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u w:val="none" w:color="auto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098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 w:color="auto"/>
              </w:rPr>
              <w:t>熟悉专业及特长</w:t>
            </w:r>
          </w:p>
        </w:tc>
        <w:tc>
          <w:tcPr>
            <w:tcW w:w="8491" w:type="dxa"/>
            <w:gridSpan w:val="11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u w:val="none" w:color="auto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09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 w:color="auto"/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 w:color="auto"/>
              </w:rPr>
              <w:t>学位</w:t>
            </w:r>
          </w:p>
        </w:tc>
        <w:tc>
          <w:tcPr>
            <w:tcW w:w="103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 w:color="auto"/>
              </w:rPr>
              <w:t>全日制教育</w:t>
            </w:r>
          </w:p>
        </w:tc>
        <w:tc>
          <w:tcPr>
            <w:tcW w:w="2789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u w:val="none" w:color="auto"/>
              </w:rPr>
            </w:pPr>
          </w:p>
        </w:tc>
        <w:tc>
          <w:tcPr>
            <w:tcW w:w="1216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 w:color="auto"/>
              </w:rPr>
              <w:t>毕业院校及专业</w:t>
            </w:r>
          </w:p>
        </w:tc>
        <w:tc>
          <w:tcPr>
            <w:tcW w:w="345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u w:val="none" w:color="auto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109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u w:val="none" w:color="auto"/>
              </w:rPr>
            </w:pPr>
          </w:p>
        </w:tc>
        <w:tc>
          <w:tcPr>
            <w:tcW w:w="103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 w:color="auto"/>
              </w:rPr>
              <w:t>在职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 w:color="auto"/>
              </w:rPr>
              <w:t>教育</w:t>
            </w:r>
          </w:p>
        </w:tc>
        <w:tc>
          <w:tcPr>
            <w:tcW w:w="2789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u w:val="none" w:color="auto"/>
              </w:rPr>
            </w:pPr>
          </w:p>
        </w:tc>
        <w:tc>
          <w:tcPr>
            <w:tcW w:w="1216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 w:color="auto"/>
              </w:rPr>
              <w:t>毕业院校及专业</w:t>
            </w:r>
          </w:p>
        </w:tc>
        <w:tc>
          <w:tcPr>
            <w:tcW w:w="345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u w:val="none" w:color="auto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128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 w:color="auto"/>
              </w:rPr>
              <w:t>现工作单位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 w:color="auto"/>
              </w:rPr>
              <w:t>及职务</w:t>
            </w:r>
          </w:p>
        </w:tc>
        <w:tc>
          <w:tcPr>
            <w:tcW w:w="7461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u w:val="none" w:color="auto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2128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 w:color="auto"/>
              </w:rPr>
              <w:t>联系方式</w:t>
            </w:r>
          </w:p>
        </w:tc>
        <w:tc>
          <w:tcPr>
            <w:tcW w:w="7461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u w:val="none" w:color="auto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0" w:hRule="atLeast"/>
        </w:trPr>
        <w:tc>
          <w:tcPr>
            <w:tcW w:w="1098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u w:val="none" w:color="auto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u w:val="none" w:color="auto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 w:color="auto"/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u w:val="none" w:color="auto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u w:val="none" w:color="auto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u w:val="none" w:color="auto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u w:val="none" w:color="auto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Times New Roman" w:hAnsi="Times New Roman" w:cs="Times New Roman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 w:color="auto"/>
              </w:rPr>
              <w:t>历</w:t>
            </w:r>
          </w:p>
        </w:tc>
        <w:tc>
          <w:tcPr>
            <w:tcW w:w="8491" w:type="dxa"/>
            <w:gridSpan w:val="11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u w:val="none" w:color="auto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9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right="0" w:firstLine="210" w:firstLineChars="100"/>
              <w:jc w:val="both"/>
              <w:rPr>
                <w:rFonts w:hint="default" w:ascii="Times New Roman" w:hAnsi="Times New Roman" w:cs="Times New Roman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 w:color="auto"/>
              </w:rPr>
              <w:t>家庭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Times New Roman" w:hAnsi="Times New Roman" w:cs="Times New Roman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 w:color="auto"/>
              </w:rPr>
              <w:t>主要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Times New Roman" w:hAnsi="Times New Roman" w:cs="Times New Roman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 w:color="auto"/>
              </w:rPr>
              <w:t>成员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Times New Roman" w:hAnsi="Times New Roman" w:cs="Times New Roman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 w:color="auto"/>
              </w:rPr>
              <w:t>基本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Times New Roman" w:hAnsi="Times New Roman" w:cs="Times New Roman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 w:color="auto"/>
              </w:rPr>
              <w:t>情况</w:t>
            </w:r>
          </w:p>
        </w:tc>
        <w:tc>
          <w:tcPr>
            <w:tcW w:w="92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Times New Roman" w:hAnsi="Times New Roman" w:cs="Times New Roman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 w:color="auto"/>
              </w:rPr>
              <w:t>称谓</w:t>
            </w:r>
          </w:p>
        </w:tc>
        <w:tc>
          <w:tcPr>
            <w:tcW w:w="1369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Times New Roman" w:hAnsi="Times New Roman" w:cs="Times New Roman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 w:color="auto"/>
              </w:rPr>
              <w:t>姓名</w:t>
            </w: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Times New Roman" w:hAnsi="Times New Roman" w:cs="Times New Roman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 w:color="auto"/>
              </w:rPr>
              <w:t>出生年月</w:t>
            </w:r>
          </w:p>
        </w:tc>
        <w:tc>
          <w:tcPr>
            <w:tcW w:w="131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Times New Roman" w:hAnsi="Times New Roman" w:cs="Times New Roman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 w:color="auto"/>
              </w:rPr>
              <w:t>政治面貌</w:t>
            </w:r>
          </w:p>
        </w:tc>
        <w:tc>
          <w:tcPr>
            <w:tcW w:w="345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Times New Roman" w:hAnsi="Times New Roman" w:cs="Times New Roman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 w:color="auto"/>
              </w:rPr>
              <w:t>工作单位及职务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09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u w:val="none" w:color="auto"/>
              </w:rPr>
            </w:pPr>
          </w:p>
        </w:tc>
        <w:tc>
          <w:tcPr>
            <w:tcW w:w="92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u w:val="none" w:color="auto"/>
              </w:rPr>
            </w:pPr>
          </w:p>
        </w:tc>
        <w:tc>
          <w:tcPr>
            <w:tcW w:w="1369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u w:val="none" w:color="auto"/>
              </w:rPr>
            </w:pP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u w:val="none" w:color="auto"/>
              </w:rPr>
            </w:pPr>
          </w:p>
        </w:tc>
        <w:tc>
          <w:tcPr>
            <w:tcW w:w="131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u w:val="none" w:color="auto"/>
              </w:rPr>
            </w:pPr>
          </w:p>
        </w:tc>
        <w:tc>
          <w:tcPr>
            <w:tcW w:w="345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u w:val="none" w:color="auto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09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u w:val="none" w:color="auto"/>
              </w:rPr>
            </w:pPr>
          </w:p>
        </w:tc>
        <w:tc>
          <w:tcPr>
            <w:tcW w:w="92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u w:val="none" w:color="auto"/>
              </w:rPr>
            </w:pPr>
          </w:p>
        </w:tc>
        <w:tc>
          <w:tcPr>
            <w:tcW w:w="1369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u w:val="none" w:color="auto"/>
              </w:rPr>
            </w:pP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u w:val="none" w:color="auto"/>
              </w:rPr>
            </w:pPr>
          </w:p>
        </w:tc>
        <w:tc>
          <w:tcPr>
            <w:tcW w:w="131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u w:val="none" w:color="auto"/>
              </w:rPr>
            </w:pPr>
          </w:p>
        </w:tc>
        <w:tc>
          <w:tcPr>
            <w:tcW w:w="345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u w:val="none" w:color="auto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09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u w:val="none" w:color="auto"/>
              </w:rPr>
            </w:pPr>
          </w:p>
        </w:tc>
        <w:tc>
          <w:tcPr>
            <w:tcW w:w="92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u w:val="none" w:color="auto"/>
              </w:rPr>
            </w:pPr>
          </w:p>
        </w:tc>
        <w:tc>
          <w:tcPr>
            <w:tcW w:w="1369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u w:val="none" w:color="auto"/>
              </w:rPr>
            </w:pP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u w:val="none" w:color="auto"/>
              </w:rPr>
            </w:pPr>
          </w:p>
        </w:tc>
        <w:tc>
          <w:tcPr>
            <w:tcW w:w="131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u w:val="none" w:color="auto"/>
              </w:rPr>
            </w:pPr>
          </w:p>
        </w:tc>
        <w:tc>
          <w:tcPr>
            <w:tcW w:w="345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u w:val="none" w:color="auto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09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u w:val="none" w:color="auto"/>
              </w:rPr>
            </w:pPr>
          </w:p>
        </w:tc>
        <w:tc>
          <w:tcPr>
            <w:tcW w:w="92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u w:val="none" w:color="auto"/>
              </w:rPr>
            </w:pPr>
          </w:p>
        </w:tc>
        <w:tc>
          <w:tcPr>
            <w:tcW w:w="1369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u w:val="none" w:color="auto"/>
              </w:rPr>
            </w:pP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u w:val="none" w:color="auto"/>
              </w:rPr>
            </w:pPr>
          </w:p>
        </w:tc>
        <w:tc>
          <w:tcPr>
            <w:tcW w:w="131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u w:val="none" w:color="auto"/>
              </w:rPr>
            </w:pPr>
          </w:p>
        </w:tc>
        <w:tc>
          <w:tcPr>
            <w:tcW w:w="345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u w:val="none" w:color="auto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09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u w:val="none" w:color="auto"/>
              </w:rPr>
            </w:pPr>
          </w:p>
        </w:tc>
        <w:tc>
          <w:tcPr>
            <w:tcW w:w="92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u w:val="none" w:color="auto"/>
              </w:rPr>
            </w:pPr>
          </w:p>
        </w:tc>
        <w:tc>
          <w:tcPr>
            <w:tcW w:w="1369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u w:val="none" w:color="auto"/>
              </w:rPr>
            </w:pP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u w:val="none" w:color="auto"/>
              </w:rPr>
            </w:pPr>
          </w:p>
        </w:tc>
        <w:tc>
          <w:tcPr>
            <w:tcW w:w="131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u w:val="none" w:color="auto"/>
              </w:rPr>
            </w:pPr>
          </w:p>
        </w:tc>
        <w:tc>
          <w:tcPr>
            <w:tcW w:w="345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u w:val="none" w:color="auto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3" w:hRule="atLeast"/>
        </w:trPr>
        <w:tc>
          <w:tcPr>
            <w:tcW w:w="138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Times New Roman" w:hAnsi="Times New Roman" w:cs="Times New Roman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 w:color="auto"/>
              </w:rPr>
              <w:t>何时何地受过何种奖励或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val="none" w:color="auto"/>
              </w:rPr>
              <w:t>  处  分</w:t>
            </w:r>
          </w:p>
        </w:tc>
        <w:tc>
          <w:tcPr>
            <w:tcW w:w="8204" w:type="dxa"/>
            <w:gridSpan w:val="10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u w:val="none" w:color="auto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2" w:hRule="atLeast"/>
        </w:trPr>
        <w:tc>
          <w:tcPr>
            <w:tcW w:w="138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Times New Roman" w:hAnsi="Times New Roman" w:cs="Times New Roman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 w:color="auto"/>
              </w:rPr>
              <w:t>年度考核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Times New Roman" w:hAnsi="Times New Roman" w:cs="Times New Roman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 w:color="auto"/>
              </w:rPr>
              <w:t>结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val="none" w:color="auto"/>
              </w:rPr>
              <w:t>    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Times New Roman" w:hAnsi="Times New Roman" w:cs="Times New Roman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 w:color="auto"/>
              </w:rPr>
              <w:t>（近三年）</w:t>
            </w:r>
          </w:p>
        </w:tc>
        <w:tc>
          <w:tcPr>
            <w:tcW w:w="8204" w:type="dxa"/>
            <w:gridSpan w:val="10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u w:val="none" w:color="auto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3" w:hRule="atLeast"/>
        </w:trPr>
        <w:tc>
          <w:tcPr>
            <w:tcW w:w="138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210" w:firstLineChars="100"/>
              <w:rPr>
                <w:rFonts w:hint="default" w:ascii="Times New Roman" w:hAnsi="Times New Roman" w:cs="Times New Roman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u w:val="none" w:color="auto"/>
              </w:rPr>
              <w:t>所  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210" w:firstLineChars="100"/>
              <w:rPr>
                <w:rFonts w:hint="default" w:ascii="Times New Roman" w:hAnsi="Times New Roman" w:cs="Times New Roman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u w:val="none" w:color="auto"/>
              </w:rPr>
              <w:t>单  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210" w:firstLineChars="100"/>
              <w:rPr>
                <w:rFonts w:hint="default" w:ascii="Times New Roman" w:hAnsi="Times New Roman" w:cs="Times New Roman"/>
                <w:u w:val="none" w:color="auto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u w:val="none" w:color="auto"/>
              </w:rPr>
              <w:t>意  见</w:t>
            </w:r>
          </w:p>
        </w:tc>
        <w:tc>
          <w:tcPr>
            <w:tcW w:w="8204" w:type="dxa"/>
            <w:gridSpan w:val="10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u w:val="none" w:color="auto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u w:val="none" w:color="auto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u w:val="none" w:color="auto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u w:val="none" w:color="auto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u w:val="none" w:color="auto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 w:eastAsiaTheme="minorEastAsia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u w:val="none" w:color="auto"/>
                <w:lang w:val="en-US" w:eastAsia="zh-CN"/>
              </w:rPr>
              <w:t xml:space="preserve">                                                      （盖章）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u w:val="none" w:color="auto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 w:eastAsiaTheme="minorEastAsia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u w:val="none" w:color="auto"/>
                <w:lang w:val="en-US" w:eastAsia="zh-CN"/>
              </w:rPr>
              <w:t xml:space="preserve">                    主要负责人签字：                  年     月    日            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5" w:hRule="atLeast"/>
        </w:trPr>
        <w:tc>
          <w:tcPr>
            <w:tcW w:w="138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210" w:firstLineChars="100"/>
              <w:jc w:val="both"/>
              <w:rPr>
                <w:rFonts w:hint="default" w:ascii="Times New Roman" w:hAnsi="Times New Roman" w:cs="Times New Roman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u w:val="none" w:color="auto"/>
                <w:lang w:eastAsia="zh-CN"/>
              </w:rPr>
              <w:t>所在单位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210" w:firstLineChars="100"/>
              <w:jc w:val="both"/>
              <w:rPr>
                <w:rFonts w:hint="default" w:ascii="Times New Roman" w:hAnsi="Times New Roman" w:cs="Times New Roman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u w:val="none" w:color="auto"/>
                <w:lang w:eastAsia="zh-CN"/>
              </w:rPr>
              <w:t>主管组织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210" w:firstLineChars="100"/>
              <w:jc w:val="both"/>
              <w:rPr>
                <w:rFonts w:hint="default" w:ascii="Times New Roman" w:hAnsi="Times New Roman" w:eastAsia="MS Gothic" w:cs="Times New Roman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u w:val="none" w:color="auto"/>
                <w:lang w:eastAsia="zh-CN"/>
              </w:rPr>
              <w:t>部门意见</w:t>
            </w:r>
          </w:p>
        </w:tc>
        <w:tc>
          <w:tcPr>
            <w:tcW w:w="8204" w:type="dxa"/>
            <w:gridSpan w:val="10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u w:val="none" w:color="auto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u w:val="none" w:color="auto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u w:val="none" w:color="auto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u w:val="none" w:color="auto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u w:val="none" w:color="auto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u w:val="none" w:color="auto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u w:val="none" w:color="auto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6090" w:firstLineChars="2900"/>
              <w:jc w:val="left"/>
              <w:rPr>
                <w:rFonts w:hint="default" w:ascii="Times New Roman" w:hAnsi="Times New Roman" w:cs="Times New Roman" w:eastAsiaTheme="minorEastAsia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u w:val="none" w:color="auto"/>
                <w:lang w:val="en-US" w:eastAsia="zh-CN"/>
              </w:rPr>
              <w:t>（盖章）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u w:val="none" w:color="auto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u w:val="none" w:color="auto"/>
              </w:rPr>
            </w:pPr>
            <w:r>
              <w:rPr>
                <w:rFonts w:hint="default" w:ascii="Times New Roman" w:hAnsi="Times New Roman" w:cs="Times New Roman"/>
                <w:u w:val="none" w:color="auto"/>
                <w:lang w:val="en-US" w:eastAsia="zh-CN"/>
              </w:rPr>
              <w:t xml:space="preserve">                    主要负责人签字：                  年     月    日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MS Gothic">
    <w:altName w:val="方正书宋_GBK"/>
    <w:panose1 w:val="020B0609070205080204"/>
    <w:charset w:val="80"/>
    <w:family w:val="auto"/>
    <w:pitch w:val="default"/>
    <w:sig w:usb0="00000000" w:usb1="00000000" w:usb2="00000012" w:usb3="00000000" w:csb0="4002009F" w:csb1="DFD7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0E0"/>
    <w:rsid w:val="000530E0"/>
    <w:rsid w:val="12841F1D"/>
    <w:rsid w:val="4797C0EF"/>
    <w:rsid w:val="53EFC6FE"/>
    <w:rsid w:val="57B68446"/>
    <w:rsid w:val="7AFE51F8"/>
    <w:rsid w:val="7FD7CECA"/>
    <w:rsid w:val="9F7F927C"/>
    <w:rsid w:val="CDF55398"/>
    <w:rsid w:val="D2F5B32E"/>
    <w:rsid w:val="F646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59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2021-12-14T18:36:00Z</dcterms:created>
  <dc:creator>Administrator</dc:creator>
  <cp:lastModifiedBy>user</cp:lastModifiedBy>
  <cp:lastPrinted>2021-12-16T00:15:00Z</cp:lastPrinted>
  <dcterms:modified xsi:type="dcterms:W3CDTF">2021-12-16T17:00:47Z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