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D2E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 w14:paraId="7FD66509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桂林市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</w:rPr>
        <w:t>事业单位公开考试招聘人员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笔试考试费减免办理须知</w:t>
      </w:r>
    </w:p>
    <w:p w14:paraId="6DCED44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6E14835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根据《桂林市202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年度事业单位公开考试招聘人员公告》要求，最低生活保障家庭人员可以申请减免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公共科目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笔试考试费。具体办理时间、流程如下：</w:t>
      </w:r>
    </w:p>
    <w:p w14:paraId="09BEA0DF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一、办理时间</w:t>
      </w:r>
    </w:p>
    <w:p w14:paraId="4422DE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日8: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月2日12:00</w:t>
      </w:r>
    </w:p>
    <w:p w14:paraId="7D7F122B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二、办理流程</w:t>
      </w:r>
    </w:p>
    <w:p w14:paraId="1B2A80C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（一）通过资格审核的报考人员点击报考导航页面“网上缴费”按钮。</w:t>
      </w:r>
    </w:p>
    <w:p w14:paraId="21F4FFC8">
      <w:pPr>
        <w:jc w:val="center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single" w:color="auto" w:sz="2" w:space="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single" w:color="auto" w:sz="2" w:space="0"/>
          <w:shd w:val="clear" w:fill="FFFFFF"/>
        </w:rPr>
        <w:drawing>
          <wp:inline distT="0" distB="0" distL="114300" distR="114300">
            <wp:extent cx="5393055" cy="1296670"/>
            <wp:effectExtent l="0" t="0" r="17145" b="17780"/>
            <wp:docPr id="18" name="图片 15" descr="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clip_image002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79AC6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（二）进入缴费页面，点击“政策减免费用申请”按钮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415D0C6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69865" cy="1631315"/>
            <wp:effectExtent l="0" t="0" r="6985" b="6985"/>
            <wp:docPr id="1" name="图片 1" descr="W020250209500575546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502095005755460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AFC8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（三）进入最低生活保障人员免费上传材料页面，按要求上传最低生活保障家庭人员证明材料（材料要求：低保证或家庭所在地的民政部门出具的城乡低保证明的扫描件）。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bdr w:val="single" w:color="auto" w:sz="2" w:space="0"/>
          <w:shd w:val="clear" w:fill="FFFFFF"/>
        </w:rPr>
        <w:drawing>
          <wp:inline distT="0" distB="0" distL="114300" distR="114300">
            <wp:extent cx="5211445" cy="1470025"/>
            <wp:effectExtent l="0" t="0" r="8255" b="15875"/>
            <wp:docPr id="15" name="图片 17" descr="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 descr="clip_image006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50557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（四）上传最低生活保障家庭人员证明材料成功后，点击“材料确认（务必）”按钮。</w:t>
      </w:r>
    </w:p>
    <w:p w14:paraId="1E737F6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bdr w:val="single" w:color="auto" w:sz="2" w:space="0"/>
          <w:shd w:val="clear" w:fill="FFFFFF"/>
        </w:rPr>
        <w:drawing>
          <wp:inline distT="0" distB="0" distL="114300" distR="114300">
            <wp:extent cx="5287645" cy="1650365"/>
            <wp:effectExtent l="0" t="0" r="8255" b="6985"/>
            <wp:docPr id="17" name="图片 18" descr="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clip_image008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86475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（五）等待审核人员审核。</w:t>
      </w:r>
    </w:p>
    <w:p w14:paraId="4EC6C7E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1.审核通过，则为申请政策减免费用成功，报名完成。</w:t>
      </w:r>
    </w:p>
    <w:p w14:paraId="445C77F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single" w:color="auto" w:sz="2" w:space="0"/>
          <w:shd w:val="clear" w:fill="FFFFFF"/>
        </w:rPr>
        <w:drawing>
          <wp:inline distT="0" distB="0" distL="114300" distR="114300">
            <wp:extent cx="5277485" cy="1463040"/>
            <wp:effectExtent l="0" t="0" r="18415" b="3810"/>
            <wp:docPr id="16" name="图片 19" descr="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 descr="clip_image010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31FCF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审核不通过，须点击“生成订单”进行网上缴费。</w:t>
      </w:r>
    </w:p>
    <w:p w14:paraId="4DBC2B95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69865" cy="1470025"/>
            <wp:effectExtent l="0" t="0" r="6985" b="15875"/>
            <wp:docPr id="2" name="图片 2" descr="W020250209500575609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502095005756092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5D8F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、其他事项</w:t>
      </w:r>
    </w:p>
    <w:p w14:paraId="5946FDE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（一）满足减免条件的报考人员应在生成订单完成缴费前提交“政策减免费用申请”，已完成缴费的无法办理费用减免。</w:t>
      </w:r>
    </w:p>
    <w:p w14:paraId="23A7482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）超时（截止202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月2日12:00）未提交申请的，视为自动放弃，不再办理减免。</w:t>
      </w:r>
    </w:p>
    <w:p w14:paraId="3798425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）减免申请未通过审核的，报考人员须在202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月2日1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:00前完成网上缴费，否则视为自动放弃报考。</w:t>
      </w:r>
    </w:p>
    <w:p w14:paraId="125CED2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）咨询电话：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桂林市人事考试中心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077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2815807。</w:t>
      </w:r>
    </w:p>
    <w:p w14:paraId="5B41866A">
      <w:pP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single" w:color="auto" w:sz="2" w:space="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71C87"/>
    <w:rsid w:val="019273B6"/>
    <w:rsid w:val="05E1302F"/>
    <w:rsid w:val="11775C41"/>
    <w:rsid w:val="19E40223"/>
    <w:rsid w:val="1B0973A9"/>
    <w:rsid w:val="30120731"/>
    <w:rsid w:val="30AC46DE"/>
    <w:rsid w:val="349579EA"/>
    <w:rsid w:val="46552434"/>
    <w:rsid w:val="4D3A6923"/>
    <w:rsid w:val="78652E50"/>
    <w:rsid w:val="7A7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3</Pages>
  <Words>510</Words>
  <Characters>556</Characters>
  <Lines>0</Lines>
  <Paragraphs>0</Paragraphs>
  <TotalTime>0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2022-03-29T02:18:00Z</dcterms:created>
  <dc:creator>文贤明</dc:creator>
  <cp:lastModifiedBy>遥岑紫陌</cp:lastModifiedBy>
  <dcterms:modified xsi:type="dcterms:W3CDTF">2026-01-21T09:07:10Z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eyJoZGlkIjoiMWI3ODk0MjYyZjUwYWNhODc5OTFkZjAyNTFlOTFjMGEiLCJ1c2VySWQiOiI0MjkzOTkzNDMifQ==</vt:lpwstr>
  </property>
  <property fmtid="{D5CDD505-2E9C-101B-9397-08002B2CF9AE}" pid="4" name="ICV">
    <vt:lpwstr>BAE78564863C4E7E995F61C396FC4562_12</vt:lpwstr>
  </property>
</Properties>
</file>