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D8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rPr>
          <w:b/>
          <w:bCs/>
        </w:rPr>
      </w:pPr>
      <w:bookmarkStart w:id="0" w:name="_GoBack"/>
      <w:r>
        <w:rPr>
          <w:rFonts w:ascii="微软雅黑" w:hAnsi="微软雅黑" w:eastAsia="微软雅黑" w:cs="微软雅黑"/>
          <w:b/>
          <w:bCs/>
          <w:i w:val="0"/>
          <w:iCs w:val="0"/>
          <w:caps w:val="0"/>
          <w:color w:val="333333"/>
          <w:spacing w:val="0"/>
          <w:sz w:val="24"/>
          <w:szCs w:val="24"/>
          <w:bdr w:val="none" w:color="auto" w:sz="0" w:space="0"/>
          <w:shd w:val="clear" w:fill="FFFFFF"/>
          <w:vertAlign w:val="baseline"/>
        </w:rPr>
        <w:t>详细公告链接：</w:t>
      </w:r>
    </w:p>
    <w:bookmarkEnd w:id="0"/>
    <w:p w14:paraId="596B4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宁波海关所属事业单位公开招聘高层次人才公告</w:t>
      </w:r>
    </w:p>
    <w:p w14:paraId="66A95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http://rsj.ningbo.gov.cn/col/col1229676737/art/2026/art_5e4bea2e4ec6b747bc5c2bbaed4bb2e7.html</w:t>
      </w:r>
    </w:p>
    <w:p w14:paraId="4581F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宁波海关事业单位公开招聘事业编制工作人员公告</w:t>
      </w:r>
    </w:p>
    <w:p w14:paraId="6B1DB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http://rsj.ningbo.gov.cn/col/col1229676737/art/2026/art_e7ce0acd3235e1897e87ea912caa1922.html</w:t>
      </w:r>
    </w:p>
    <w:p w14:paraId="72E21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国家税务总局宁波市税务局公开招聘工作人员公告</w:t>
      </w:r>
    </w:p>
    <w:p w14:paraId="3B2B8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http://rsj.ningbo.gov.cn/col/col1229676737/art/2026/art_9a225587b5cc997d5ca5d1873d1b15f0.html</w:t>
      </w:r>
    </w:p>
    <w:p w14:paraId="6B822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宁波市宝韵音乐幼儿园公开招聘工作人员公告</w:t>
      </w:r>
    </w:p>
    <w:p w14:paraId="0836F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http://rsj.ningbo.gov.cn/col/col1229676737/art/2026/art_8032a1d3e3d491c81f0e204b7f02800a.html</w:t>
      </w:r>
    </w:p>
    <w:p w14:paraId="59B38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中共宁波市委党校公开招聘教师公告</w:t>
      </w:r>
    </w:p>
    <w:p w14:paraId="72628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http://rsj.ningbo.gov.cn/col/col1229676737/art/2026/art_2ffbcfd53c02b655c9642b08a293f66a.html</w:t>
      </w:r>
    </w:p>
    <w:p w14:paraId="38717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宁波市中级人民法院所属事业单位公开招聘工作人员公告</w:t>
      </w:r>
    </w:p>
    <w:p w14:paraId="00586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http://rsj.ningbo.gov.cn/col/col1229676737/art/2026/art_e0504b3536f4c99d3341683f1017d6e0.html</w:t>
      </w:r>
    </w:p>
    <w:p w14:paraId="2973B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宁波市总工会所属事业单位公开招聘工作人员公告</w:t>
      </w:r>
    </w:p>
    <w:p w14:paraId="2841C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http://rsj.ningbo.gov.cn/col/col1229676737/art/2026/art_741695177bc60c5384403477a0b6e00e.html</w:t>
      </w:r>
    </w:p>
    <w:p w14:paraId="1AEA65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中共宁波市委老干部局所属事业单位公开招聘工作人员公告</w:t>
      </w:r>
    </w:p>
    <w:p w14:paraId="1DB61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http://rsj.ningbo.gov.cn/col/col1229676737/art/2026/art_13efd316ab8e039ab2bcdb1b83262ed9.html</w:t>
      </w:r>
    </w:p>
    <w:p w14:paraId="731A7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宁波市康复医院公开招聘工作人员公告</w:t>
      </w:r>
    </w:p>
    <w:p w14:paraId="52C00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http://rsj.ningbo.gov.cn/col/col1229676737/art/2026/art_10bc07a9ca367390e6f77a08cf2aac23.html</w:t>
      </w:r>
    </w:p>
    <w:p w14:paraId="7493E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宁波职业技术大学公开招聘工作人员公告</w:t>
      </w:r>
    </w:p>
    <w:p w14:paraId="7D47A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http://rsj.ningbo.gov.cn/col/col1229676740/art/2026/art_83c1c97d28a7455c9f16697f76876a9b.html</w:t>
      </w:r>
    </w:p>
    <w:p w14:paraId="38F84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宁波财经学院2026年公开招聘事业单位工作人员公告</w:t>
      </w:r>
    </w:p>
    <w:p w14:paraId="79AD3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http://rsj.ningbo.gov.cn/col/col1229676737/art/2026/art_f1bff501c3d59b4e4f012c1826cd5a22.html</w:t>
      </w:r>
    </w:p>
    <w:p w14:paraId="06E77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宁波城市职业技术学院公开招聘辅导员公告</w:t>
      </w:r>
    </w:p>
    <w:p w14:paraId="25019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http://rsj.ningbo.gov.cn/col/col1229676737/art/2026/art_8aed5036bd0d9df943025d48ad75d848.html</w:t>
      </w:r>
    </w:p>
    <w:p w14:paraId="76782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浙大宁波理工学院公开招聘事业编制工作人员公告</w:t>
      </w:r>
    </w:p>
    <w:p w14:paraId="0E7A7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http://rsj.ningbo.gov.cn/col/col1229676737/art/2026/art_df45d4c24a11e62203972cb53ed52ed9.html</w:t>
      </w:r>
    </w:p>
    <w:p w14:paraId="14A1B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宁波幼儿师范高等专科学校公开招聘事业编制工作人员公告</w:t>
      </w:r>
    </w:p>
    <w:p w14:paraId="76CC1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http://rsj.ningbo.gov.cn/col/col1229676737/art/2026/art_481ead21cc64f7575c4b8b90d13d7ade.html</w:t>
      </w:r>
    </w:p>
    <w:p w14:paraId="3D731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宁波卫生职业技术学院公开招聘工作人员（教师）公告</w:t>
      </w:r>
    </w:p>
    <w:p w14:paraId="0097E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http://rsj.ningbo.gov.cn/col/col1229676737/art/2026/art_afa8cb8cd32ac6c4f1762e529dc45f15.html</w:t>
      </w:r>
    </w:p>
    <w:p w14:paraId="39E3A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宁波市经济和信息化局直属事业单位公开招聘事业编制工作人员公告</w:t>
      </w:r>
    </w:p>
    <w:p w14:paraId="7816E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http://rsj.ningbo.gov.cn/col/col1229676737/art/2026/art_53cf0ab4129d79fee707a5525923354e.html</w:t>
      </w:r>
    </w:p>
    <w:p w14:paraId="4081F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宁波市跨境电子商务促进中心公开招聘工作人员公告</w:t>
      </w:r>
    </w:p>
    <w:p w14:paraId="02399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http://rsj.ningbo.gov.cn/col/col1229676737/art/2026/art_8569f18f7047db658791d85b63a8e873.html</w:t>
      </w:r>
    </w:p>
    <w:p w14:paraId="0A985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宁波市统计局局属事业单位公开招聘工作人员公告</w:t>
      </w:r>
    </w:p>
    <w:p w14:paraId="6A287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http://rsj.ningbo.gov.cn/col/col1229676737/art/2026/art_2508e3b2f038d6b46ee438bfc83f8f93.html</w:t>
      </w:r>
    </w:p>
    <w:p w14:paraId="42A4B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宁波市文化广电旅游局属事业单位公开招聘工作人员公告</w:t>
      </w:r>
    </w:p>
    <w:p w14:paraId="4C778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http://rsj.ningbo.gov.cn/col/col1229676737/art/2026/art_0af88ea58f76055552d4400bbe6da7ec.html</w:t>
      </w:r>
    </w:p>
    <w:p w14:paraId="7C469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2026年宁波市发改委委属事业单位公开招聘工作人员公告</w:t>
      </w:r>
    </w:p>
    <w:p w14:paraId="1BE2D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http://rsj.ningbo.gov.cn/col/col1229676737/art/2026/art_56cf211b95ac120eb6c9894d3daf73fb.html</w:t>
      </w:r>
    </w:p>
    <w:p w14:paraId="100E1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宁波市农业农村局下属事业单位宁波市海洋与渔业研究院公开招聘工作人员公告</w:t>
      </w:r>
    </w:p>
    <w:p w14:paraId="60381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http://rsj.ningbo.gov.cn/col/col1229676737/art/2026/art_7e0b2d20888b787597116c15e0dc318b.html</w:t>
      </w:r>
    </w:p>
    <w:p w14:paraId="3A41DC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宁波市农业农村局下属事业单位宁波市农业农村大数据发展中心公开招聘工作人员公告</w:t>
      </w:r>
    </w:p>
    <w:p w14:paraId="0A361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http://rsj.ningbo.gov.cn/col/col1229676737/art/2026/art_bf4bebd47c564c315dcf539486665e2e.html</w:t>
      </w:r>
    </w:p>
    <w:p w14:paraId="3EBD7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宁波市外事翻译中心公开招聘翻译人员公告</w:t>
      </w:r>
    </w:p>
    <w:p w14:paraId="5ABC2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http://rsj.ningbo.gov.cn/col/col1229676737/art/2026/art_65e9721749a4b4c8a49aabf6ae9b0f47.html</w:t>
      </w:r>
    </w:p>
    <w:p w14:paraId="5E457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宁波市自然资源和规划局下属事业单位公开招聘工作人员公告</w:t>
      </w:r>
    </w:p>
    <w:p w14:paraId="0015A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http://rsj.ningbo.gov.cn/col/col1229676737/art/2026/art_f6cc1e131bd5611c8239a30ba1bab8a8.html</w:t>
      </w:r>
    </w:p>
    <w:p w14:paraId="6D36F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宁波市民政局所属事业单位公开招聘工作人员公告</w:t>
      </w:r>
    </w:p>
    <w:p w14:paraId="3FAA7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textAlignment w:val="baseline"/>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http://rsj.ningbo.gov.cn/col/col1229676737/art/2026/art_152d1247cf47f2b7a8c3cd3ac7da2e37.html</w:t>
      </w:r>
    </w:p>
    <w:p w14:paraId="547A1E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329AC"/>
    <w:rsid w:val="79C36276"/>
    <w:rsid w:val="7B8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2026-03-11T02:01:48Z</dcterms:created>
  <dc:creator>admin</dc:creator>
  <cp:lastModifiedBy>王老师</cp:lastModifiedBy>
  <dcterms:modified xsi:type="dcterms:W3CDTF">2026-03-11T02:02:07Z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eyJoZGlkIjoiNWI2NmI0NTRjNGYyM2YwZmNiN2FjOTVkZDhlZmU4NmUiLCJ1c2VySWQiOiI0Mzc4MDE3MDQifQ==</vt:lpwstr>
  </property>
  <property fmtid="{D5CDD505-2E9C-101B-9397-08002B2CF9AE}" pid="4" name="ICV">
    <vt:lpwstr>01D0C732AA084A3184D36B00019589D4_12</vt:lpwstr>
  </property>
</Properties>
</file>