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附件2：</w:t>
      </w:r>
    </w:p>
    <w:p>
      <w:pPr>
        <w:jc w:val="center"/>
        <w:rPr>
          <w:rFonts w:hint="eastAsia" w:ascii="仿宋_GB2312" w:eastAsia="仿宋_GB2312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公务员招录面试资格确认考生操作说明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1、登录面试确认系统，输入“身份证号码”、“密码”和“验证码”点击“下一步”按钮登录。</w:t>
      </w:r>
    </w:p>
    <w:p>
      <w:pPr>
        <w:ind w:firstLine="320" w:firstLineChars="100"/>
        <w:rPr>
          <w:rFonts w:hint="eastAsia" w:ascii="仿宋_GB2312" w:eastAsia="仿宋_GB2312"/>
          <w:sz w:val="32"/>
          <w:szCs w:val="32"/>
          <w:highlight w:val="yellow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yellow"/>
          <w:lang w:val="en-US" w:eastAsia="zh-CN"/>
        </w:rPr>
        <w:t>密码为</w:t>
      </w:r>
      <w:r>
        <w:rPr>
          <w:rFonts w:hint="eastAsia" w:ascii="仿宋_GB2312" w:eastAsia="仿宋_GB2312"/>
          <w:sz w:val="32"/>
          <w:szCs w:val="32"/>
          <w:highlight w:val="yellow"/>
        </w:rPr>
        <w:t>身份证号后</w:t>
      </w:r>
      <w:r>
        <w:rPr>
          <w:rFonts w:hint="eastAsia" w:ascii="仿宋_GB2312" w:eastAsia="仿宋_GB2312"/>
          <w:sz w:val="32"/>
          <w:szCs w:val="32"/>
          <w:highlight w:val="yellow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yellow"/>
        </w:rPr>
        <w:t>位</w:t>
      </w:r>
      <w:r>
        <w:rPr>
          <w:rFonts w:hint="eastAsia" w:ascii="仿宋_GB2312" w:eastAsia="仿宋_GB2312"/>
          <w:sz w:val="32"/>
          <w:szCs w:val="32"/>
          <w:highlight w:val="yellow"/>
          <w:lang w:val="en-US" w:eastAsia="zh-CN"/>
        </w:rPr>
        <w:t>加手机号后4位</w:t>
      </w:r>
      <w:r>
        <w:rPr>
          <w:rFonts w:hint="eastAsia" w:ascii="仿宋_GB2312" w:eastAsia="仿宋_GB2312"/>
          <w:sz w:val="32"/>
          <w:szCs w:val="32"/>
          <w:highlight w:val="yellow"/>
          <w:lang w:eastAsia="zh-CN"/>
        </w:rPr>
        <w:t>。</w:t>
      </w:r>
    </w:p>
    <w:p>
      <w:r>
        <w:drawing>
          <wp:inline distT="0" distB="0" distL="0" distR="0">
            <wp:extent cx="5274310" cy="2332990"/>
            <wp:effectExtent l="0" t="0" r="2540" b="0"/>
            <wp:docPr id="102217559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175591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3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2、根据自身情况选择“是否参加面试确认”。</w:t>
      </w:r>
    </w:p>
    <w:p>
      <w:r>
        <w:drawing>
          <wp:inline distT="0" distB="0" distL="0" distR="0">
            <wp:extent cx="5274310" cy="3124200"/>
            <wp:effectExtent l="0" t="0" r="2540" b="0"/>
            <wp:docPr id="237315079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315079" name="图片 1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选择“放弃面试确认”后，需要上传“</w:t>
      </w:r>
      <w:r>
        <w:rPr>
          <w:rFonts w:ascii="仿宋_GB2312" w:eastAsia="仿宋_GB2312"/>
          <w:sz w:val="32"/>
          <w:szCs w:val="32"/>
        </w:rPr>
        <w:t>放弃声明</w:t>
      </w:r>
      <w:r>
        <w:rPr>
          <w:rFonts w:hint="eastAsia" w:ascii="仿宋_GB2312" w:eastAsia="仿宋_GB2312"/>
          <w:sz w:val="32"/>
          <w:szCs w:val="32"/>
        </w:rPr>
        <w:t>”。</w:t>
      </w:r>
    </w:p>
    <w:p>
      <w:pPr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5274310" cy="2849245"/>
            <wp:effectExtent l="0" t="0" r="2540" b="8255"/>
            <wp:docPr id="572416722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416722" name="图片 1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4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3、选择完“面试确认”后，根据提示进行信息填写和上传相关材料。点击“上传文件”按钮上传对应要求材料。若文件上传错误，选择正确文件重新上传即可覆盖错误的文件或点击“清空”按钮重新上传文件。</w:t>
      </w:r>
    </w:p>
    <w:p>
      <w:pPr>
        <w:ind w:left="640" w:hanging="640" w:hanging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b/>
          <w:bCs/>
          <w:color w:val="EE0000"/>
          <w:sz w:val="32"/>
          <w:szCs w:val="32"/>
        </w:rPr>
        <w:t>注：单个文件大小不得大于2M，多文件请合并成pdf上传。</w:t>
      </w:r>
      <w:r>
        <w:rPr>
          <w:rFonts w:hint="eastAsia" w:ascii="黑体" w:hAnsi="黑体" w:eastAsia="黑体" w:cs="黑体"/>
          <w:b/>
          <w:bCs/>
          <w:color w:val="EE0000"/>
          <w:sz w:val="32"/>
          <w:szCs w:val="32"/>
          <w:highlight w:val="yellow"/>
        </w:rPr>
        <w:t>* 为必传项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5274310" cy="3019425"/>
            <wp:effectExtent l="0" t="0" r="0" b="0"/>
            <wp:docPr id="4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true"/>
                    </pic:cNvPicPr>
                  </pic:nvPicPr>
                  <pic:blipFill>
                    <a:blip r:embed="rId7"/>
                    <a:srcRect b="360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5274310" cy="1799590"/>
            <wp:effectExtent l="0" t="0" r="0" b="0"/>
            <wp:docPr id="1425575672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575672" name="图片 1"/>
                    <pic:cNvPicPr>
                      <a:picLocks noChangeAspect="true"/>
                    </pic:cNvPicPr>
                  </pic:nvPicPr>
                  <pic:blipFill>
                    <a:blip r:embed="rId7"/>
                    <a:srcRect l="169" t="61868" r="-16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>
      <w:pPr>
        <w:rPr>
          <w:rFonts w:hint="default" w:eastAsiaTheme="minorEastAsia"/>
          <w:sz w:val="32"/>
          <w:szCs w:val="32"/>
          <w:highlight w:val="yellow"/>
          <w:lang w:val="en-US" w:eastAsia="zh-CN"/>
        </w:rPr>
      </w:pPr>
      <w:r>
        <w:rPr>
          <w:rFonts w:hint="eastAsia"/>
          <w:sz w:val="32"/>
          <w:szCs w:val="32"/>
          <w:highlight w:val="yellow"/>
          <w:lang w:val="en-US" w:eastAsia="zh-CN"/>
        </w:rPr>
        <w:t>在填写学习及工作简历信息时要规范</w:t>
      </w:r>
    </w:p>
    <w:p>
      <w:pPr>
        <w:rPr>
          <w:rFonts w:hint="eastAsia" w:ascii="仿宋_GB2312" w:eastAsia="仿宋_GB2312"/>
          <w:sz w:val="32"/>
          <w:szCs w:val="32"/>
        </w:rPr>
      </w:pPr>
      <w:r>
        <w:drawing>
          <wp:inline distT="0" distB="0" distL="114300" distR="114300">
            <wp:extent cx="5271135" cy="1309370"/>
            <wp:effectExtent l="0" t="0" r="5715" b="5080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30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227" w:firstLine="0" w:firstLineChars="0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227" w:firstLine="0" w:firstLineChars="0"/>
        <w:jc w:val="both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学习工作经历</w:t>
      </w:r>
      <w:r>
        <w:rPr>
          <w:rFonts w:hint="eastAsia" w:ascii="黑体" w:hAnsi="黑体" w:eastAsia="黑体" w:cs="黑体"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20" w:lineRule="atLeast"/>
        <w:ind w:right="227" w:firstLine="480" w:firstLineChars="200"/>
        <w:textAlignment w:val="auto"/>
        <w:rPr>
          <w:rFonts w:hint="eastAsia" w:ascii="黑体" w:hAnsi="黑体" w:eastAsia="黑体" w:cs="黑体"/>
          <w:color w:val="FF0000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“起止年月”按公历填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写</w:t>
      </w:r>
      <w:r>
        <w:rPr>
          <w:rFonts w:hint="eastAsia" w:ascii="仿宋_GB2312" w:eastAsia="仿宋_GB2312"/>
          <w:sz w:val="24"/>
          <w:szCs w:val="24"/>
        </w:rPr>
        <w:t>，</w:t>
      </w:r>
      <w:r>
        <w:rPr>
          <w:rFonts w:hint="eastAsia" w:ascii="黑体" w:hAnsi="黑体" w:eastAsia="黑体" w:cs="黑体"/>
          <w:color w:val="FF0000"/>
          <w:sz w:val="24"/>
          <w:szCs w:val="24"/>
        </w:rPr>
        <w:t>前后要衔接、连续，不得空断（因病休学、休养、待业、待分配等</w:t>
      </w:r>
      <w:r>
        <w:rPr>
          <w:rFonts w:hint="eastAsia" w:ascii="黑体" w:hAnsi="黑体" w:eastAsia="黑体" w:cs="黑体"/>
          <w:color w:val="FF0000"/>
          <w:sz w:val="24"/>
          <w:szCs w:val="24"/>
          <w:lang w:val="en-US" w:eastAsia="zh-CN"/>
        </w:rPr>
        <w:t>应增加并单列一个时间段</w:t>
      </w:r>
      <w:r>
        <w:rPr>
          <w:rFonts w:hint="eastAsia" w:ascii="黑体" w:hAnsi="黑体" w:eastAsia="黑体" w:cs="黑体"/>
          <w:color w:val="FF0000"/>
          <w:sz w:val="24"/>
          <w:szCs w:val="24"/>
        </w:rPr>
        <w:t>如实填写）。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20" w:lineRule="atLeast"/>
        <w:ind w:right="227" w:firstLine="480" w:firstLineChars="200"/>
        <w:textAlignment w:val="auto"/>
        <w:rPr>
          <w:rFonts w:ascii="仿宋_GB2312" w:eastAsia="仿宋_GB2312"/>
          <w:sz w:val="24"/>
          <w:szCs w:val="24"/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:highlight w:val="yellow"/>
          <w:u w:val="single"/>
          <w14:textFill>
            <w14:solidFill>
              <w14:schemeClr w14:val="tx1"/>
            </w14:solidFill>
          </w14:textFill>
        </w:rPr>
        <w:t>“学习和工作情况”从</w:t>
      </w:r>
      <w:r>
        <w:rPr>
          <w:rFonts w:hint="eastAsia" w:ascii="黑体" w:hAnsi="黑体" w:eastAsia="黑体" w:cs="黑体"/>
          <w:color w:val="000000" w:themeColor="text1"/>
          <w:sz w:val="24"/>
          <w:szCs w:val="24"/>
          <w:highlight w:val="yellow"/>
          <w:u w:val="single"/>
          <w:lang w:val="en-US" w:eastAsia="zh-CN"/>
          <w14:textFill>
            <w14:solidFill>
              <w14:schemeClr w14:val="tx1"/>
            </w14:solidFill>
          </w14:textFill>
        </w:rPr>
        <w:t>高中</w:t>
      </w:r>
      <w:r>
        <w:rPr>
          <w:rFonts w:hint="eastAsia" w:ascii="黑体" w:hAnsi="黑体" w:eastAsia="黑体" w:cs="黑体"/>
          <w:color w:val="000000" w:themeColor="text1"/>
          <w:sz w:val="24"/>
          <w:szCs w:val="24"/>
          <w:highlight w:val="yellow"/>
          <w:u w:val="single"/>
          <w14:textFill>
            <w14:solidFill>
              <w14:schemeClr w14:val="tx1"/>
            </w14:solidFill>
          </w14:textFill>
        </w:rPr>
        <w:t>填起至今，</w:t>
      </w:r>
      <w:r>
        <w:rPr>
          <w:rFonts w:hint="eastAsia" w:ascii="仿宋_GB2312" w:eastAsia="仿宋_GB2312"/>
          <w:sz w:val="24"/>
          <w:szCs w:val="24"/>
        </w:rPr>
        <w:t>要按照本人在不同时期学习、工作单位及所担任职务的变动情况分段填写。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20" w:lineRule="atLeast"/>
        <w:ind w:right="227"/>
        <w:textAlignment w:val="auto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</w:t>
      </w:r>
      <w:r>
        <w:rPr>
          <w:rFonts w:ascii="仿宋_GB2312" w:eastAsia="仿宋_GB2312"/>
          <w:sz w:val="24"/>
          <w:szCs w:val="24"/>
        </w:rPr>
        <w:t xml:space="preserve">  </w:t>
      </w:r>
      <w:r>
        <w:rPr>
          <w:rFonts w:ascii="仿宋_GB2312" w:eastAsia="仿宋_GB2312"/>
          <w:b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20" w:lineRule="atLeast"/>
        <w:ind w:right="227" w:firstLine="481" w:firstLineChars="200"/>
        <w:textAlignment w:val="auto"/>
        <w:rPr>
          <w:rFonts w:hint="eastAsia"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示例1：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20" w:lineRule="atLeast"/>
        <w:ind w:right="227" w:firstLine="481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  <w:t xml:space="preserve">2012.09--2015.07  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***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第一高级中学学习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line="20" w:lineRule="atLeast"/>
        <w:ind w:left="0" w:leftChars="0" w:right="102" w:firstLine="480" w:firstLineChars="200"/>
        <w:textAlignment w:val="auto"/>
        <w:rPr>
          <w:rFonts w:hint="eastAsia" w:ascii="黑体" w:hAnsi="黑体" w:eastAsia="黑体" w:cs="黑体"/>
          <w:strike w:val="0"/>
          <w:color w:val="auto"/>
          <w:sz w:val="24"/>
          <w:szCs w:val="24"/>
        </w:rPr>
      </w:pPr>
      <w:r>
        <w:rPr>
          <w:rFonts w:hint="eastAsia" w:ascii="黑体" w:hAnsi="黑体" w:eastAsia="黑体" w:cs="黑体"/>
          <w:strike w:val="0"/>
          <w:dstrike w:val="0"/>
          <w:color w:val="auto"/>
          <w:sz w:val="24"/>
          <w:szCs w:val="24"/>
          <w:lang w:val="en-US" w:eastAsia="zh-CN"/>
        </w:rPr>
        <w:t>2015.09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--</w:t>
      </w:r>
      <w:r>
        <w:rPr>
          <w:rFonts w:hint="eastAsia" w:ascii="黑体" w:hAnsi="黑体" w:eastAsia="黑体" w:cs="黑体"/>
          <w:strike w:val="0"/>
          <w:dstrike w:val="0"/>
          <w:color w:val="auto"/>
          <w:sz w:val="24"/>
          <w:szCs w:val="24"/>
          <w:lang w:val="en-US" w:eastAsia="zh-CN"/>
        </w:rPr>
        <w:t xml:space="preserve">2019.07  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***</w:t>
      </w:r>
      <w:r>
        <w:rPr>
          <w:rFonts w:hint="eastAsia" w:ascii="黑体" w:hAnsi="黑体" w:eastAsia="黑体" w:cs="黑体"/>
          <w:strike w:val="0"/>
          <w:color w:val="auto"/>
          <w:sz w:val="24"/>
          <w:szCs w:val="24"/>
          <w:lang w:eastAsia="zh-CN"/>
        </w:rPr>
        <w:t>学校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***</w:t>
      </w:r>
      <w:r>
        <w:rPr>
          <w:rFonts w:hint="eastAsia" w:ascii="黑体" w:hAnsi="黑体" w:eastAsia="黑体" w:cs="黑体"/>
          <w:strike w:val="0"/>
          <w:color w:val="auto"/>
          <w:sz w:val="24"/>
          <w:szCs w:val="24"/>
        </w:rPr>
        <w:t>院系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***</w:t>
      </w:r>
      <w:r>
        <w:rPr>
          <w:rFonts w:hint="eastAsia" w:ascii="黑体" w:hAnsi="黑体" w:eastAsia="黑体" w:cs="黑体"/>
          <w:strike w:val="0"/>
          <w:color w:val="auto"/>
          <w:sz w:val="24"/>
          <w:szCs w:val="24"/>
        </w:rPr>
        <w:t>专业</w:t>
      </w:r>
      <w:r>
        <w:rPr>
          <w:rFonts w:hint="eastAsia" w:ascii="黑体" w:hAnsi="黑体" w:eastAsia="黑体" w:cs="黑体"/>
          <w:strike w:val="0"/>
          <w:color w:val="auto"/>
          <w:sz w:val="24"/>
          <w:szCs w:val="24"/>
          <w:lang w:eastAsia="zh-CN"/>
        </w:rPr>
        <w:t>大学</w:t>
      </w:r>
      <w:r>
        <w:rPr>
          <w:rFonts w:hint="eastAsia" w:ascii="黑体" w:hAnsi="黑体" w:eastAsia="黑体" w:cs="黑体"/>
          <w:strike w:val="0"/>
          <w:color w:val="auto"/>
          <w:sz w:val="24"/>
          <w:szCs w:val="24"/>
        </w:rPr>
        <w:t>学习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line="20" w:lineRule="atLeast"/>
        <w:ind w:left="0" w:leftChars="0" w:right="102" w:firstLine="480" w:firstLineChars="200"/>
        <w:textAlignment w:val="auto"/>
        <w:rPr>
          <w:rFonts w:hint="eastAsia" w:ascii="黑体" w:hAnsi="黑体" w:eastAsia="黑体" w:cs="黑体"/>
          <w:strike w:val="0"/>
          <w:dstrike w:val="0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trike w:val="0"/>
          <w:dstrike w:val="0"/>
          <w:color w:val="auto"/>
          <w:sz w:val="24"/>
          <w:szCs w:val="24"/>
          <w:lang w:val="en-US" w:eastAsia="zh-CN"/>
        </w:rPr>
        <w:t>2019.07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--</w:t>
      </w:r>
      <w:r>
        <w:rPr>
          <w:rFonts w:hint="eastAsia" w:ascii="黑体" w:hAnsi="黑体" w:eastAsia="黑体" w:cs="黑体"/>
          <w:strike w:val="0"/>
          <w:dstrike w:val="0"/>
          <w:color w:val="auto"/>
          <w:sz w:val="24"/>
          <w:szCs w:val="24"/>
          <w:lang w:val="en-US" w:eastAsia="zh-CN"/>
        </w:rPr>
        <w:t>2019.09  待业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line="20" w:lineRule="atLeast"/>
        <w:ind w:left="0" w:leftChars="0" w:right="102" w:firstLine="480" w:firstLineChars="200"/>
        <w:textAlignment w:val="auto"/>
        <w:rPr>
          <w:rFonts w:hint="eastAsia" w:ascii="黑体" w:hAnsi="黑体" w:eastAsia="黑体" w:cs="黑体"/>
          <w:strike w:val="0"/>
          <w:color w:val="auto"/>
          <w:sz w:val="24"/>
          <w:szCs w:val="24"/>
        </w:rPr>
      </w:pPr>
      <w:r>
        <w:rPr>
          <w:rFonts w:hint="eastAsia" w:ascii="黑体" w:hAnsi="黑体" w:eastAsia="黑体" w:cs="黑体"/>
          <w:strike w:val="0"/>
          <w:dstrike w:val="0"/>
          <w:color w:val="auto"/>
          <w:sz w:val="24"/>
          <w:szCs w:val="24"/>
          <w:lang w:val="en-US" w:eastAsia="zh-CN"/>
        </w:rPr>
        <w:t>2019.09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--</w:t>
      </w:r>
      <w:r>
        <w:rPr>
          <w:rFonts w:hint="eastAsia" w:ascii="黑体" w:hAnsi="黑体" w:eastAsia="黑体" w:cs="黑体"/>
          <w:strike w:val="0"/>
          <w:dstrike w:val="0"/>
          <w:color w:val="auto"/>
          <w:sz w:val="24"/>
          <w:szCs w:val="24"/>
          <w:lang w:val="en-US" w:eastAsia="zh-CN"/>
        </w:rPr>
        <w:t>2022.07</w:t>
      </w:r>
      <w:r>
        <w:rPr>
          <w:rFonts w:hint="eastAsia" w:ascii="黑体" w:hAnsi="黑体" w:eastAsia="黑体" w:cs="黑体"/>
          <w:strike w:val="0"/>
          <w:dstrike w:val="0"/>
          <w:color w:val="auto"/>
          <w:sz w:val="24"/>
          <w:szCs w:val="24"/>
        </w:rPr>
        <w:t xml:space="preserve">  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***</w:t>
      </w:r>
      <w:r>
        <w:rPr>
          <w:rFonts w:hint="eastAsia" w:ascii="黑体" w:hAnsi="黑体" w:eastAsia="黑体" w:cs="黑体"/>
          <w:strike w:val="0"/>
          <w:color w:val="auto"/>
          <w:sz w:val="24"/>
          <w:szCs w:val="24"/>
          <w:lang w:eastAsia="zh-CN"/>
        </w:rPr>
        <w:t>学校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***</w:t>
      </w:r>
      <w:r>
        <w:rPr>
          <w:rFonts w:hint="eastAsia" w:ascii="黑体" w:hAnsi="黑体" w:eastAsia="黑体" w:cs="黑体"/>
          <w:strike w:val="0"/>
          <w:color w:val="auto"/>
          <w:sz w:val="24"/>
          <w:szCs w:val="24"/>
        </w:rPr>
        <w:t>院系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***</w:t>
      </w:r>
      <w:r>
        <w:rPr>
          <w:rFonts w:hint="eastAsia" w:ascii="黑体" w:hAnsi="黑体" w:eastAsia="黑体" w:cs="黑体"/>
          <w:strike w:val="0"/>
          <w:color w:val="auto"/>
          <w:sz w:val="24"/>
          <w:szCs w:val="24"/>
        </w:rPr>
        <w:t>专业硕士研究生学习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line="20" w:lineRule="atLeast"/>
        <w:ind w:left="0" w:leftChars="0" w:right="102" w:firstLine="480" w:firstLineChars="200"/>
        <w:textAlignment w:val="auto"/>
        <w:rPr>
          <w:rFonts w:hint="eastAsia" w:ascii="黑体" w:hAnsi="黑体" w:eastAsia="黑体" w:cs="黑体"/>
          <w:strike w:val="0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trike w:val="0"/>
          <w:color w:val="auto"/>
          <w:sz w:val="24"/>
          <w:szCs w:val="24"/>
          <w:lang w:val="en-US" w:eastAsia="zh-CN"/>
        </w:rPr>
        <w:t>202207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--</w:t>
      </w:r>
      <w:r>
        <w:rPr>
          <w:rFonts w:hint="eastAsia" w:ascii="黑体" w:hAnsi="黑体" w:eastAsia="黑体" w:cs="黑体"/>
          <w:strike w:val="0"/>
          <w:color w:val="auto"/>
          <w:sz w:val="24"/>
          <w:szCs w:val="24"/>
          <w:lang w:val="en-US" w:eastAsia="zh-CN"/>
        </w:rPr>
        <w:t>2023.02   待业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20" w:lineRule="atLeast"/>
        <w:ind w:right="227"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trike w:val="0"/>
          <w:color w:val="auto"/>
          <w:sz w:val="24"/>
          <w:szCs w:val="24"/>
          <w:lang w:val="en-US" w:eastAsia="zh-CN"/>
        </w:rPr>
        <w:t>2023.02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--</w:t>
      </w:r>
      <w:r>
        <w:rPr>
          <w:rFonts w:hint="eastAsia" w:ascii="黑体" w:hAnsi="黑体" w:eastAsia="黑体" w:cs="黑体"/>
          <w:strike w:val="0"/>
          <w:color w:val="auto"/>
          <w:sz w:val="24"/>
          <w:szCs w:val="24"/>
          <w:lang w:val="en-US" w:eastAsia="zh-CN"/>
        </w:rPr>
        <w:t xml:space="preserve">2025.07  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**省**市**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区</w:t>
      </w:r>
      <w:r>
        <w:rPr>
          <w:rFonts w:hint="eastAsia" w:ascii="黑体" w:hAnsi="黑体" w:eastAsia="黑体" w:cs="黑体"/>
          <w:color w:val="FF0000"/>
          <w:sz w:val="24"/>
          <w:szCs w:val="24"/>
        </w:rPr>
        <w:t>**</w:t>
      </w:r>
      <w:r>
        <w:rPr>
          <w:rFonts w:hint="eastAsia" w:ascii="黑体" w:hAnsi="黑体" w:eastAsia="黑体" w:cs="黑体"/>
          <w:sz w:val="24"/>
          <w:szCs w:val="24"/>
        </w:rPr>
        <w:t>公司职员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sz w:val="24"/>
          <w:szCs w:val="24"/>
          <w:highlight w:val="yellow"/>
          <w:lang w:val="en-US" w:eastAsia="zh-CN"/>
        </w:rPr>
        <w:t>其间：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2023.06--2025.06在</w:t>
      </w:r>
      <w:r>
        <w:rPr>
          <w:rFonts w:hint="eastAsia" w:ascii="黑体" w:hAnsi="黑体" w:eastAsia="黑体" w:cs="黑体"/>
          <w:sz w:val="24"/>
          <w:szCs w:val="24"/>
        </w:rPr>
        <w:t>某某大学某某系某某专业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学习，硕士（或博士）研究生）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0" w:lineRule="atLeas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2025.07--</w:t>
      </w:r>
      <w:r>
        <w:rPr>
          <w:rFonts w:hint="eastAsia" w:ascii="黑体" w:hAnsi="黑体" w:eastAsia="黑体" w:cs="黑体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   **</w:t>
      </w:r>
      <w:r>
        <w:rPr>
          <w:rFonts w:hint="eastAsia" w:ascii="黑体" w:hAnsi="黑体" w:eastAsia="黑体" w:cs="黑体"/>
          <w:sz w:val="24"/>
          <w:szCs w:val="24"/>
        </w:rPr>
        <w:t>省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**市**街道**社区待业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20" w:lineRule="atLeast"/>
        <w:ind w:right="227" w:firstLine="480" w:firstLineChars="200"/>
        <w:textAlignment w:val="auto"/>
        <w:rPr>
          <w:rFonts w:hint="default" w:ascii="仿宋_GB2312" w:eastAsia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20" w:lineRule="atLeast"/>
        <w:ind w:right="227" w:firstLine="480" w:firstLineChars="200"/>
        <w:textAlignment w:val="auto"/>
        <w:rPr>
          <w:rFonts w:hint="eastAsia" w:ascii="黑体" w:hAnsi="黑体" w:eastAsia="黑体" w:cs="黑体"/>
          <w:color w:val="FF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FF0000"/>
          <w:sz w:val="24"/>
          <w:szCs w:val="24"/>
          <w:lang w:val="en-US" w:eastAsia="zh-CN"/>
        </w:rPr>
        <w:t>示例1中，倒数第二条简历学习时间在本条简历开始时间与结束时间之间的，所以用（</w:t>
      </w:r>
      <w:r>
        <w:rPr>
          <w:rFonts w:hint="eastAsia" w:ascii="黑体" w:hAnsi="黑体" w:eastAsia="黑体" w:cs="黑体"/>
          <w:color w:val="FF0000"/>
          <w:sz w:val="24"/>
          <w:szCs w:val="24"/>
          <w:highlight w:val="yellow"/>
          <w:lang w:val="en-US" w:eastAsia="zh-CN"/>
        </w:rPr>
        <w:t>其间：</w:t>
      </w:r>
      <w:r>
        <w:rPr>
          <w:rFonts w:hint="eastAsia" w:ascii="黑体" w:hAnsi="黑体" w:eastAsia="黑体" w:cs="黑体"/>
          <w:color w:val="FF0000"/>
          <w:sz w:val="24"/>
          <w:szCs w:val="24"/>
          <w:lang w:val="en-US" w:eastAsia="zh-CN"/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20" w:lineRule="atLeast"/>
        <w:ind w:left="0" w:leftChars="0" w:right="227" w:firstLine="480" w:firstLineChars="200"/>
        <w:textAlignment w:val="auto"/>
        <w:rPr>
          <w:rFonts w:hint="eastAsia" w:ascii="仿宋_GB2312" w:eastAsia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20" w:lineRule="atLeast"/>
        <w:ind w:right="227" w:firstLine="481" w:firstLineChars="200"/>
        <w:textAlignment w:val="auto"/>
        <w:rPr>
          <w:rFonts w:hint="eastAsia" w:ascii="仿宋_GB2312" w:eastAsia="仿宋_GB2312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20" w:lineRule="atLeast"/>
        <w:ind w:right="227" w:firstLine="481" w:firstLineChars="200"/>
        <w:textAlignment w:val="auto"/>
        <w:rPr>
          <w:rFonts w:hint="eastAsia"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示例2：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20" w:lineRule="atLeast"/>
        <w:ind w:right="227" w:firstLine="480" w:firstLineChars="200"/>
        <w:textAlignment w:val="auto"/>
        <w:rPr>
          <w:rFonts w:hint="eastAsia" w:ascii="仿宋_GB2312" w:eastAsia="仿宋_GB2312"/>
          <w:sz w:val="24"/>
          <w:szCs w:val="24"/>
          <w:lang w:eastAsia="zh-CN"/>
        </w:rPr>
      </w:pPr>
      <w:r>
        <w:rPr>
          <w:rFonts w:hint="eastAsia" w:ascii="仿宋_GB2312" w:eastAsia="仿宋_GB2312"/>
          <w:sz w:val="24"/>
          <w:szCs w:val="24"/>
        </w:rPr>
        <w:t>201</w:t>
      </w:r>
      <w:r>
        <w:rPr>
          <w:rFonts w:ascii="仿宋_GB2312" w:eastAsia="仿宋_GB2312"/>
          <w:sz w:val="24"/>
          <w:szCs w:val="24"/>
        </w:rPr>
        <w:t>2</w:t>
      </w:r>
      <w:r>
        <w:rPr>
          <w:rFonts w:hint="eastAsia" w:ascii="仿宋_GB2312" w:eastAsia="仿宋_GB2312"/>
          <w:sz w:val="24"/>
          <w:szCs w:val="24"/>
        </w:rPr>
        <w:t>.09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--</w:t>
      </w:r>
      <w:r>
        <w:rPr>
          <w:rFonts w:hint="eastAsia" w:ascii="仿宋_GB2312" w:eastAsia="仿宋_GB2312"/>
          <w:sz w:val="24"/>
          <w:szCs w:val="24"/>
        </w:rPr>
        <w:t>201</w:t>
      </w:r>
      <w:r>
        <w:rPr>
          <w:rFonts w:ascii="仿宋_GB2312" w:eastAsia="仿宋_GB2312"/>
          <w:sz w:val="24"/>
          <w:szCs w:val="24"/>
        </w:rPr>
        <w:t>6</w:t>
      </w:r>
      <w:r>
        <w:rPr>
          <w:rFonts w:hint="eastAsia" w:ascii="仿宋_GB2312" w:eastAsia="仿宋_GB2312"/>
          <w:sz w:val="24"/>
          <w:szCs w:val="24"/>
        </w:rPr>
        <w:t xml:space="preserve">.07  </w:t>
      </w:r>
      <w:r>
        <w:rPr>
          <w:rFonts w:hint="eastAsia" w:ascii="仿宋_GB2312" w:eastAsia="仿宋_GB2312"/>
          <w:sz w:val="24"/>
          <w:szCs w:val="24"/>
          <w:lang w:eastAsia="zh-CN"/>
        </w:rPr>
        <w:t>**</w:t>
      </w:r>
      <w:r>
        <w:rPr>
          <w:rFonts w:hint="eastAsia" w:ascii="仿宋_GB2312" w:eastAsia="仿宋_GB2312"/>
          <w:sz w:val="24"/>
          <w:szCs w:val="24"/>
        </w:rPr>
        <w:t>大学</w:t>
      </w:r>
      <w:r>
        <w:rPr>
          <w:rFonts w:hint="eastAsia" w:ascii="仿宋_GB2312" w:eastAsia="仿宋_GB2312"/>
          <w:sz w:val="24"/>
          <w:szCs w:val="24"/>
          <w:lang w:eastAsia="zh-CN"/>
        </w:rPr>
        <w:t>**</w:t>
      </w:r>
      <w:r>
        <w:rPr>
          <w:rFonts w:hint="eastAsia" w:ascii="仿宋_GB2312" w:eastAsia="仿宋_GB2312"/>
          <w:sz w:val="24"/>
          <w:szCs w:val="24"/>
        </w:rPr>
        <w:t>系</w:t>
      </w:r>
      <w:r>
        <w:rPr>
          <w:rFonts w:hint="eastAsia" w:ascii="仿宋_GB2312" w:eastAsia="仿宋_GB2312"/>
          <w:sz w:val="24"/>
          <w:szCs w:val="24"/>
          <w:lang w:eastAsia="zh-CN"/>
        </w:rPr>
        <w:t>**</w:t>
      </w:r>
      <w:r>
        <w:rPr>
          <w:rFonts w:hint="eastAsia" w:ascii="仿宋_GB2312" w:eastAsia="仿宋_GB2312"/>
          <w:sz w:val="24"/>
          <w:szCs w:val="24"/>
        </w:rPr>
        <w:t>专业学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20" w:lineRule="atLeast"/>
        <w:ind w:right="227" w:firstLine="480" w:firstLineChars="200"/>
        <w:textAlignment w:val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201</w:t>
      </w:r>
      <w:r>
        <w:rPr>
          <w:rFonts w:ascii="仿宋_GB2312" w:eastAsia="仿宋_GB2312"/>
          <w:sz w:val="24"/>
          <w:szCs w:val="24"/>
        </w:rPr>
        <w:t>6</w:t>
      </w:r>
      <w:r>
        <w:rPr>
          <w:rFonts w:hint="eastAsia" w:ascii="仿宋_GB2312" w:eastAsia="仿宋_GB2312"/>
          <w:sz w:val="24"/>
          <w:szCs w:val="24"/>
        </w:rPr>
        <w:t>.07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--</w:t>
      </w:r>
      <w:r>
        <w:rPr>
          <w:rFonts w:hint="eastAsia" w:ascii="仿宋_GB2312" w:eastAsia="仿宋_GB2312"/>
          <w:sz w:val="24"/>
          <w:szCs w:val="24"/>
        </w:rPr>
        <w:t>201</w:t>
      </w:r>
      <w:r>
        <w:rPr>
          <w:rFonts w:ascii="仿宋_GB2312" w:eastAsia="仿宋_GB2312"/>
          <w:sz w:val="24"/>
          <w:szCs w:val="24"/>
        </w:rPr>
        <w:t>6</w:t>
      </w:r>
      <w:r>
        <w:rPr>
          <w:rFonts w:hint="eastAsia" w:ascii="仿宋_GB2312" w:eastAsia="仿宋_GB2312"/>
          <w:sz w:val="24"/>
          <w:szCs w:val="24"/>
        </w:rPr>
        <w:t>.</w:t>
      </w:r>
      <w:r>
        <w:rPr>
          <w:rFonts w:ascii="仿宋_GB2312" w:eastAsia="仿宋_GB2312"/>
          <w:sz w:val="24"/>
          <w:szCs w:val="24"/>
        </w:rPr>
        <w:t>12</w:t>
      </w:r>
      <w:r>
        <w:rPr>
          <w:rFonts w:hint="eastAsia" w:ascii="仿宋_GB2312" w:eastAsia="仿宋_GB2312"/>
          <w:sz w:val="24"/>
          <w:szCs w:val="24"/>
        </w:rPr>
        <w:t xml:space="preserve">  待业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20" w:lineRule="atLeast"/>
        <w:ind w:right="227" w:firstLine="480" w:firstLineChars="200"/>
        <w:textAlignment w:val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201</w:t>
      </w:r>
      <w:r>
        <w:rPr>
          <w:rFonts w:ascii="仿宋_GB2312" w:eastAsia="仿宋_GB2312"/>
          <w:sz w:val="24"/>
          <w:szCs w:val="24"/>
        </w:rPr>
        <w:t>6</w:t>
      </w:r>
      <w:r>
        <w:rPr>
          <w:rFonts w:hint="eastAsia" w:ascii="仿宋_GB2312" w:eastAsia="仿宋_GB2312"/>
          <w:sz w:val="24"/>
          <w:szCs w:val="24"/>
        </w:rPr>
        <w:t>.1</w:t>
      </w:r>
      <w:r>
        <w:rPr>
          <w:rFonts w:ascii="仿宋_GB2312" w:eastAsia="仿宋_GB2312"/>
          <w:sz w:val="24"/>
          <w:szCs w:val="24"/>
        </w:rPr>
        <w:t>2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--</w:t>
      </w:r>
      <w:r>
        <w:rPr>
          <w:rFonts w:hint="eastAsia" w:ascii="仿宋_GB2312" w:eastAsia="仿宋_GB2312"/>
          <w:sz w:val="24"/>
          <w:szCs w:val="24"/>
        </w:rPr>
        <w:t>2</w:t>
      </w:r>
      <w:r>
        <w:rPr>
          <w:rFonts w:ascii="仿宋_GB2312" w:eastAsia="仿宋_GB2312"/>
          <w:sz w:val="24"/>
          <w:szCs w:val="24"/>
        </w:rPr>
        <w:t>018.01</w:t>
      </w:r>
      <w:r>
        <w:rPr>
          <w:rFonts w:hint="eastAsia" w:ascii="仿宋_GB2312" w:eastAsia="仿宋_GB2312"/>
          <w:sz w:val="24"/>
          <w:szCs w:val="24"/>
        </w:rPr>
        <w:t xml:space="preserve">  </w:t>
      </w:r>
      <w:r>
        <w:rPr>
          <w:rFonts w:hint="eastAsia" w:ascii="仿宋_GB2312" w:eastAsia="仿宋_GB2312"/>
          <w:color w:val="FF0000"/>
          <w:sz w:val="24"/>
          <w:szCs w:val="24"/>
          <w:lang w:val="en-US" w:eastAsia="zh-CN"/>
        </w:rPr>
        <w:t>**</w:t>
      </w:r>
      <w:r>
        <w:rPr>
          <w:rFonts w:hint="eastAsia" w:ascii="仿宋_GB2312" w:eastAsia="仿宋_GB2312"/>
          <w:color w:val="FF0000"/>
          <w:sz w:val="24"/>
          <w:szCs w:val="24"/>
        </w:rPr>
        <w:t>省</w:t>
      </w:r>
      <w:r>
        <w:rPr>
          <w:rFonts w:hint="eastAsia" w:ascii="仿宋_GB2312" w:eastAsia="仿宋_GB2312"/>
          <w:color w:val="FF0000"/>
          <w:sz w:val="24"/>
          <w:szCs w:val="24"/>
          <w:lang w:val="en-US" w:eastAsia="zh-CN"/>
        </w:rPr>
        <w:t>**</w:t>
      </w:r>
      <w:r>
        <w:rPr>
          <w:rFonts w:hint="eastAsia" w:ascii="仿宋_GB2312" w:eastAsia="仿宋_GB2312"/>
          <w:color w:val="FF0000"/>
          <w:sz w:val="24"/>
          <w:szCs w:val="24"/>
        </w:rPr>
        <w:t>县</w:t>
      </w:r>
      <w:r>
        <w:rPr>
          <w:rFonts w:hint="eastAsia" w:ascii="仿宋_GB2312" w:eastAsia="仿宋_GB2312"/>
          <w:color w:val="FF0000"/>
          <w:sz w:val="24"/>
          <w:szCs w:val="24"/>
          <w:lang w:eastAsia="zh-CN"/>
        </w:rPr>
        <w:t>**</w:t>
      </w:r>
      <w:r>
        <w:rPr>
          <w:rFonts w:hint="eastAsia" w:ascii="仿宋_GB2312" w:eastAsia="仿宋_GB2312"/>
          <w:sz w:val="24"/>
          <w:szCs w:val="24"/>
        </w:rPr>
        <w:t>公司职员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20" w:lineRule="atLeast"/>
        <w:ind w:right="227" w:firstLine="480" w:firstLineChars="200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</w:t>
      </w:r>
      <w:r>
        <w:rPr>
          <w:rFonts w:ascii="仿宋_GB2312" w:eastAsia="仿宋_GB2312"/>
          <w:sz w:val="24"/>
          <w:szCs w:val="24"/>
        </w:rPr>
        <w:t>018.01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--</w:t>
      </w:r>
      <w:r>
        <w:rPr>
          <w:rFonts w:hint="eastAsia" w:ascii="仿宋_GB2312" w:eastAsia="仿宋_GB2312"/>
          <w:sz w:val="24"/>
          <w:szCs w:val="24"/>
        </w:rPr>
        <w:t>2</w:t>
      </w:r>
      <w:r>
        <w:rPr>
          <w:rFonts w:ascii="仿宋_GB2312" w:eastAsia="仿宋_GB2312"/>
          <w:sz w:val="24"/>
          <w:szCs w:val="24"/>
        </w:rPr>
        <w:t xml:space="preserve">019.01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**</w:t>
      </w:r>
      <w:r>
        <w:rPr>
          <w:rFonts w:hint="eastAsia" w:ascii="仿宋_GB2312" w:eastAsia="仿宋_GB2312"/>
          <w:sz w:val="24"/>
          <w:szCs w:val="24"/>
        </w:rPr>
        <w:t>省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**县</w:t>
      </w:r>
      <w:r>
        <w:rPr>
          <w:rFonts w:hint="eastAsia" w:ascii="仿宋_GB2312" w:eastAsia="仿宋_GB2312"/>
          <w:sz w:val="24"/>
          <w:szCs w:val="24"/>
          <w:lang w:eastAsia="zh-CN"/>
        </w:rPr>
        <w:t>**</w:t>
      </w:r>
      <w:r>
        <w:rPr>
          <w:rFonts w:hint="eastAsia" w:ascii="仿宋_GB2312" w:eastAsia="仿宋_GB2312"/>
          <w:sz w:val="24"/>
          <w:szCs w:val="24"/>
        </w:rPr>
        <w:t>中心试用期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人员（</w:t>
      </w:r>
      <w:r>
        <w:rPr>
          <w:rFonts w:hint="eastAsia" w:ascii="仿宋_GB2312" w:eastAsia="仿宋_GB2312"/>
          <w:sz w:val="24"/>
          <w:szCs w:val="24"/>
        </w:rPr>
        <w:t>20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18</w:t>
      </w:r>
      <w:r>
        <w:rPr>
          <w:rFonts w:hint="eastAsia" w:ascii="仿宋_GB2312" w:eastAsia="仿宋_GB2312"/>
          <w:sz w:val="24"/>
          <w:szCs w:val="24"/>
        </w:rPr>
        <w:t>年</w:t>
      </w:r>
      <w:r>
        <w:rPr>
          <w:rFonts w:hint="eastAsia" w:ascii="仿宋_GB2312" w:eastAsia="仿宋_GB2312"/>
          <w:sz w:val="24"/>
          <w:szCs w:val="24"/>
          <w:lang w:eastAsia="zh-CN"/>
        </w:rPr>
        <w:t>**</w:t>
      </w:r>
      <w:r>
        <w:rPr>
          <w:rFonts w:hint="eastAsia" w:ascii="仿宋_GB2312" w:eastAsia="仿宋_GB2312"/>
          <w:sz w:val="24"/>
          <w:szCs w:val="24"/>
        </w:rPr>
        <w:t>县事业单位公开招聘，试用期一年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20" w:lineRule="atLeast"/>
        <w:ind w:right="227" w:firstLine="480" w:firstLineChars="200"/>
        <w:textAlignment w:val="auto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ascii="仿宋_GB2312" w:eastAsia="仿宋_GB2312"/>
          <w:sz w:val="24"/>
          <w:szCs w:val="24"/>
        </w:rPr>
        <w:t>2019.01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--2025.07</w:t>
      </w:r>
      <w:r>
        <w:rPr>
          <w:rFonts w:ascii="仿宋_GB2312" w:eastAsia="仿宋_GB2312"/>
          <w:sz w:val="24"/>
          <w:szCs w:val="24"/>
        </w:rPr>
        <w:t xml:space="preserve">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**</w:t>
      </w:r>
      <w:r>
        <w:rPr>
          <w:rFonts w:hint="eastAsia" w:ascii="仿宋_GB2312" w:eastAsia="仿宋_GB2312"/>
          <w:sz w:val="24"/>
          <w:szCs w:val="24"/>
        </w:rPr>
        <w:t>省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**县</w:t>
      </w:r>
      <w:r>
        <w:rPr>
          <w:rFonts w:hint="eastAsia" w:ascii="仿宋_GB2312" w:eastAsia="仿宋_GB2312"/>
          <w:sz w:val="24"/>
          <w:szCs w:val="24"/>
          <w:lang w:eastAsia="zh-CN"/>
        </w:rPr>
        <w:t>**</w:t>
      </w:r>
      <w:r>
        <w:rPr>
          <w:rFonts w:hint="eastAsia" w:ascii="仿宋_GB2312" w:eastAsia="仿宋_GB2312"/>
          <w:sz w:val="24"/>
          <w:szCs w:val="24"/>
        </w:rPr>
        <w:t>中心九级职员</w:t>
      </w:r>
      <w:r>
        <w:rPr>
          <w:rFonts w:hint="eastAsia" w:ascii="仿宋_GB2312" w:eastAsia="仿宋_GB2312"/>
          <w:sz w:val="24"/>
          <w:szCs w:val="24"/>
          <w:lang w:eastAsia="zh-CN"/>
        </w:rPr>
        <w:t>（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或专业技术聘任以后的级别）（</w:t>
      </w:r>
      <w:r>
        <w:rPr>
          <w:rFonts w:hint="eastAsia" w:ascii="仿宋_GB2312" w:eastAsia="仿宋_GB2312"/>
          <w:sz w:val="24"/>
          <w:szCs w:val="24"/>
          <w:highlight w:val="none"/>
          <w:lang w:val="en-US" w:eastAsia="zh-CN"/>
        </w:rPr>
        <w:t>其间：2022.07--2024.09在</w:t>
      </w:r>
      <w:r>
        <w:rPr>
          <w:rFonts w:hint="eastAsia" w:ascii="仿宋_GB2312" w:eastAsia="仿宋_GB2312"/>
          <w:sz w:val="24"/>
          <w:szCs w:val="24"/>
          <w:highlight w:val="none"/>
          <w:lang w:eastAsia="zh-CN"/>
        </w:rPr>
        <w:t>**</w:t>
      </w:r>
      <w:r>
        <w:rPr>
          <w:rFonts w:hint="eastAsia" w:ascii="仿宋_GB2312" w:eastAsia="仿宋_GB2312"/>
          <w:sz w:val="24"/>
          <w:szCs w:val="24"/>
          <w:highlight w:val="none"/>
        </w:rPr>
        <w:t>大学</w:t>
      </w:r>
      <w:r>
        <w:rPr>
          <w:rFonts w:hint="eastAsia" w:ascii="仿宋_GB2312" w:eastAsia="仿宋_GB2312"/>
          <w:sz w:val="24"/>
          <w:szCs w:val="24"/>
          <w:highlight w:val="none"/>
          <w:lang w:eastAsia="zh-CN"/>
        </w:rPr>
        <w:t>**</w:t>
      </w:r>
      <w:r>
        <w:rPr>
          <w:rFonts w:hint="eastAsia" w:ascii="仿宋_GB2312" w:eastAsia="仿宋_GB2312"/>
          <w:sz w:val="24"/>
          <w:szCs w:val="24"/>
          <w:highlight w:val="none"/>
        </w:rPr>
        <w:t>系</w:t>
      </w:r>
      <w:r>
        <w:rPr>
          <w:rFonts w:hint="eastAsia" w:ascii="仿宋_GB2312" w:eastAsia="仿宋_GB2312"/>
          <w:sz w:val="24"/>
          <w:szCs w:val="24"/>
          <w:highlight w:val="none"/>
          <w:lang w:eastAsia="zh-CN"/>
        </w:rPr>
        <w:t>**</w:t>
      </w:r>
      <w:r>
        <w:rPr>
          <w:rFonts w:hint="eastAsia" w:ascii="仿宋_GB2312" w:eastAsia="仿宋_GB2312"/>
          <w:sz w:val="24"/>
          <w:szCs w:val="24"/>
          <w:highlight w:val="none"/>
        </w:rPr>
        <w:t>专业</w:t>
      </w:r>
      <w:r>
        <w:rPr>
          <w:rFonts w:hint="eastAsia" w:ascii="仿宋_GB2312" w:eastAsia="仿宋_GB2312"/>
          <w:sz w:val="24"/>
          <w:szCs w:val="24"/>
          <w:highlight w:val="none"/>
          <w:lang w:val="en-US" w:eastAsia="zh-CN"/>
        </w:rPr>
        <w:t>学习，获博士研究生）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20" w:lineRule="atLeast"/>
        <w:ind w:right="227" w:firstLine="2640" w:firstLineChars="1100"/>
        <w:textAlignment w:val="auto"/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highlight w:val="yellow"/>
          <w:lang w:eastAsia="zh-CN"/>
        </w:rPr>
        <w:t>（</w:t>
      </w:r>
      <w:r>
        <w:rPr>
          <w:rFonts w:hint="eastAsia" w:ascii="仿宋_GB2312" w:eastAsia="仿宋_GB2312"/>
          <w:sz w:val="24"/>
          <w:szCs w:val="24"/>
          <w:highlight w:val="yellow"/>
          <w:lang w:val="en-US" w:eastAsia="zh-CN"/>
        </w:rPr>
        <w:t>2018.09--2021.07在</w:t>
      </w:r>
      <w:r>
        <w:rPr>
          <w:rFonts w:hint="eastAsia" w:ascii="仿宋_GB2312" w:eastAsia="仿宋_GB2312"/>
          <w:sz w:val="24"/>
          <w:szCs w:val="24"/>
          <w:highlight w:val="yellow"/>
          <w:lang w:eastAsia="zh-CN"/>
        </w:rPr>
        <w:t>**</w:t>
      </w:r>
      <w:r>
        <w:rPr>
          <w:rFonts w:hint="eastAsia" w:ascii="仿宋_GB2312" w:eastAsia="仿宋_GB2312"/>
          <w:sz w:val="24"/>
          <w:szCs w:val="24"/>
          <w:highlight w:val="yellow"/>
        </w:rPr>
        <w:t>大学</w:t>
      </w:r>
      <w:r>
        <w:rPr>
          <w:rFonts w:hint="eastAsia" w:ascii="仿宋_GB2312" w:eastAsia="仿宋_GB2312"/>
          <w:sz w:val="24"/>
          <w:szCs w:val="24"/>
          <w:highlight w:val="yellow"/>
          <w:lang w:eastAsia="zh-CN"/>
        </w:rPr>
        <w:t>**</w:t>
      </w:r>
      <w:r>
        <w:rPr>
          <w:rFonts w:hint="eastAsia" w:ascii="仿宋_GB2312" w:eastAsia="仿宋_GB2312"/>
          <w:sz w:val="24"/>
          <w:szCs w:val="24"/>
          <w:highlight w:val="yellow"/>
        </w:rPr>
        <w:t>系</w:t>
      </w:r>
      <w:r>
        <w:rPr>
          <w:rFonts w:hint="eastAsia" w:ascii="仿宋_GB2312" w:eastAsia="仿宋_GB2312"/>
          <w:sz w:val="24"/>
          <w:szCs w:val="24"/>
          <w:highlight w:val="yellow"/>
          <w:lang w:eastAsia="zh-CN"/>
        </w:rPr>
        <w:t>**</w:t>
      </w:r>
      <w:r>
        <w:rPr>
          <w:rFonts w:hint="eastAsia" w:ascii="仿宋_GB2312" w:eastAsia="仿宋_GB2312"/>
          <w:sz w:val="24"/>
          <w:szCs w:val="24"/>
          <w:highlight w:val="yellow"/>
        </w:rPr>
        <w:t>专业</w:t>
      </w:r>
      <w:r>
        <w:rPr>
          <w:rFonts w:hint="eastAsia" w:ascii="仿宋_GB2312" w:eastAsia="仿宋_GB2312"/>
          <w:sz w:val="24"/>
          <w:szCs w:val="24"/>
          <w:highlight w:val="yellow"/>
          <w:lang w:val="en-US" w:eastAsia="zh-CN"/>
        </w:rPr>
        <w:t>学习获工学硕士学位；）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0" w:lineRule="atLeast"/>
        <w:ind w:firstLine="480" w:firstLineChars="200"/>
        <w:textAlignment w:val="auto"/>
        <w:rPr>
          <w:rFonts w:hint="default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2025.07--        </w:t>
      </w:r>
      <w:r>
        <w:rPr>
          <w:rFonts w:ascii="仿宋_GB2312" w:eastAsia="仿宋_GB2312"/>
          <w:sz w:val="24"/>
          <w:szCs w:val="24"/>
        </w:rPr>
        <w:t xml:space="preserve">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**</w:t>
      </w:r>
      <w:r>
        <w:rPr>
          <w:rFonts w:hint="eastAsia" w:ascii="仿宋_GB2312" w:eastAsia="仿宋_GB2312"/>
          <w:sz w:val="24"/>
          <w:szCs w:val="24"/>
        </w:rPr>
        <w:t>省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**县**街道**社区待业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20" w:lineRule="atLeast"/>
        <w:ind w:right="227" w:firstLine="480" w:firstLineChars="200"/>
        <w:textAlignment w:val="auto"/>
        <w:rPr>
          <w:rFonts w:hint="eastAsia" w:ascii="仿宋_GB2312" w:eastAsia="仿宋_GB2312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20" w:lineRule="atLeast"/>
        <w:ind w:right="227"/>
        <w:textAlignment w:val="auto"/>
        <w:rPr>
          <w:rFonts w:hint="eastAsia" w:ascii="黑体" w:hAnsi="黑体" w:eastAsia="黑体" w:cs="黑体"/>
          <w:color w:val="FF0000"/>
          <w:sz w:val="24"/>
          <w:szCs w:val="24"/>
          <w:lang w:val="en-US"/>
        </w:rPr>
      </w:pPr>
      <w:r>
        <w:rPr>
          <w:rFonts w:hint="eastAsia" w:ascii="黑体" w:hAnsi="黑体" w:eastAsia="黑体" w:cs="黑体"/>
          <w:color w:val="FF0000"/>
          <w:sz w:val="24"/>
          <w:szCs w:val="24"/>
          <w:lang w:val="en-US" w:eastAsia="zh-CN"/>
        </w:rPr>
        <w:t>示例2中，2018.09--2021.07学习的起止时间跨2条以上简历，直接在结束时间对应的简历段，回车换行写在（）里。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20" w:lineRule="atLeast"/>
        <w:ind w:right="227" w:firstLine="480" w:firstLineChars="200"/>
        <w:textAlignment w:val="auto"/>
        <w:rPr>
          <w:rFonts w:hint="eastAsia" w:ascii="仿宋_GB2312" w:eastAsia="仿宋_GB2312"/>
          <w:sz w:val="24"/>
          <w:szCs w:val="24"/>
        </w:rPr>
      </w:pPr>
    </w:p>
    <w:p>
      <w:pPr>
        <w:rPr>
          <w:rFonts w:hint="eastAsia" w:ascii="方正仿宋_GB18030" w:hAnsi="方正仿宋_GB18030" w:eastAsia="方正仿宋_GB18030" w:cs="方正仿宋_GB18030"/>
          <w:sz w:val="24"/>
          <w:szCs w:val="24"/>
          <w:lang w:val="en-US" w:eastAsia="zh-CN"/>
        </w:rPr>
      </w:pPr>
    </w:p>
    <w:p>
      <w:pPr>
        <w:rPr>
          <w:rFonts w:hint="default" w:ascii="仿宋_GB2312" w:eastAsia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yellow"/>
          <w:lang w:val="en-US" w:eastAsia="zh-CN"/>
        </w:rPr>
        <w:t>在填写家庭主要成员及重要社会关系信息时</w:t>
      </w:r>
    </w:p>
    <w:p>
      <w:pPr>
        <w:rPr>
          <w:rFonts w:hint="eastAsia" w:ascii="仿宋_GB2312" w:eastAsia="仿宋_GB2312"/>
          <w:sz w:val="32"/>
          <w:szCs w:val="32"/>
        </w:rPr>
      </w:pPr>
      <w:r>
        <w:drawing>
          <wp:inline distT="0" distB="0" distL="114300" distR="114300">
            <wp:extent cx="5269230" cy="1030605"/>
            <wp:effectExtent l="0" t="0" r="7620" b="17145"/>
            <wp:docPr id="2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00" w:lineRule="exact"/>
        <w:ind w:right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yellow"/>
          <w:u w:val="none"/>
          <w:lang w:val="en-US" w:eastAsia="zh-CN" w:bidi="ar"/>
        </w:rPr>
        <w:t>家庭成员，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u w:val="none"/>
          <w:lang w:val="en-US" w:eastAsia="zh-CN" w:bidi="ar"/>
        </w:rPr>
        <w:t>是指本人的配偶、父母（监护人、直接抚养人）、子女、未婚兄弟姐妹。父母，是指有共同生活经历的生父母、养父母和有抚养关系的继父母；子女，是指有共同生活经历的婚生子女、非婚生子女、养子女和有抚养关系的继子女；兄弟姐妹，是指有共同生活经历的同父母的兄弟姐妹、同父异母或者同母异父的兄弟姐妹、养兄弟姐妹、有抚养关系的继兄弟姐妹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00" w:lineRule="exact"/>
        <w:ind w:right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u w:val="none"/>
          <w:lang w:val="en-US" w:eastAsia="zh-CN" w:bidi="ar"/>
        </w:rPr>
        <w:t>2、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yellow"/>
          <w:u w:val="none"/>
          <w:lang w:val="en-US" w:eastAsia="zh-CN" w:bidi="ar"/>
        </w:rPr>
        <w:t>主要社会关系，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u w:val="none"/>
          <w:lang w:val="en-US" w:eastAsia="zh-CN" w:bidi="ar"/>
        </w:rPr>
        <w:t>是指已婚兄弟姐妹、祖父母、外祖父母</w:t>
      </w:r>
      <w:r>
        <w:rPr>
          <w:rFonts w:hint="eastAsia" w:ascii="Times New Roman" w:hAnsi="Times New Roman" w:eastAsia="仿宋_GB2312" w:cs="Times New Roman"/>
          <w:color w:val="auto"/>
          <w:kern w:val="0"/>
          <w:sz w:val="28"/>
          <w:szCs w:val="28"/>
          <w:u w:val="none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u w:val="none"/>
          <w:lang w:val="en-US" w:eastAsia="zh-CN" w:bidi="ar"/>
        </w:rPr>
        <w:t>配偶的父母、配偶的兄弟姐妹</w:t>
      </w:r>
      <w:r>
        <w:rPr>
          <w:rFonts w:hint="eastAsia" w:ascii="Times New Roman" w:hAnsi="Times New Roman" w:eastAsia="仿宋_GB2312" w:cs="Times New Roman"/>
          <w:color w:val="auto"/>
          <w:kern w:val="0"/>
          <w:sz w:val="28"/>
          <w:szCs w:val="28"/>
          <w:u w:val="none"/>
          <w:lang w:val="en-US" w:eastAsia="zh-CN" w:bidi="ar"/>
        </w:rPr>
        <w:t>及其配偶、子女的配偶及子女配偶的父母、三代以内旁系血亲的配偶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u w:val="none"/>
          <w:lang w:val="en-US" w:eastAsia="zh-CN" w:bidi="ar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00" w:lineRule="exact"/>
        <w:ind w:right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u w:val="none"/>
          <w:lang w:val="en-US" w:eastAsia="zh-CN" w:bidi="ar"/>
        </w:rPr>
        <w:t>3、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称谓的写法要规范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，配偶为妻子、丈夫，子女为儿子、女儿，多子女为长子、次子、三子、长女、次女、三女等，父母为父亲、母亲，配偶父母为公公、婆婆、岳父、岳母，配偶兄弟姐妹为妻兄、妻弟、妻姐、妻妹、夫兄、夫弟、夫姐、夫妹，等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00" w:lineRule="exact"/>
        <w:ind w:right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4、“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出生年月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”栏，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年份用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4位数字表示，月份用2位数字表示，年份月份之间加“.”号，如：“2001.02”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00" w:lineRule="exact"/>
        <w:ind w:right="0"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5、“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工作单位及职务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（职级或职称）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”栏，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完整填写详细工作单位、职务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eastAsia="zh-CN"/>
        </w:rPr>
        <w:t>（职级或职称）或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从业性质等，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eastAsia="zh-CN"/>
        </w:rPr>
        <w:t>各种机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构要用规范名称，“省、市、县、乡、村”不能省略。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有工作的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表述为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: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“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省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县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xx局（委、中心）一级主任科员（科长、主任、八级职员）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”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无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工作单位的，在农村的表述为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: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“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省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县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乡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村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村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民”，在城市的表述为“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省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xx市xx区xx社区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居民”。已退（离）休的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或（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已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去世）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，应加括号注明。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00" w:lineRule="exact"/>
        <w:ind w:right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6、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子女为在校学生的应注明校名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3岁前写学龄前儿童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4、修改上传完毕后，点击“下一步”一直到第5步，上传免冠证件照。先点击 “选择文件”选择证件照，然后点击中间的“上传照片”按钮，上传证件照，最后点击“下一步”。</w:t>
      </w:r>
    </w:p>
    <w:p>
      <w:pPr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5274310" cy="3874135"/>
            <wp:effectExtent l="0" t="0" r="2540" b="12065"/>
            <wp:docPr id="277287142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287142" name="图片 1"/>
                    <pic:cNvPicPr>
                      <a:picLocks noChangeAspect="true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5、点击“下一步”看到面试确认登记表，检查信息是否填写准确无误和完整。检查无误后，点击“打印登记表”，打印</w:t>
      </w:r>
      <w:r>
        <w:rPr>
          <w:rFonts w:hint="eastAsia" w:ascii="仿宋_GB2312" w:eastAsia="仿宋_GB2312"/>
          <w:sz w:val="32"/>
          <w:szCs w:val="32"/>
          <w:lang w:eastAsia="zh-CN"/>
        </w:rPr>
        <w:t>《河南省2026年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度</w:t>
      </w:r>
      <w:r>
        <w:rPr>
          <w:rFonts w:hint="eastAsia" w:ascii="仿宋_GB2312" w:eastAsia="仿宋_GB2312"/>
          <w:sz w:val="32"/>
          <w:szCs w:val="32"/>
          <w:lang w:eastAsia="zh-CN"/>
        </w:rPr>
        <w:t>统一考试录用公务员南阳市职位面试确认登记表》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和《家庭成员及主要社会关系信息采集表》</w:t>
      </w:r>
      <w:r>
        <w:rPr>
          <w:rFonts w:hint="eastAsia" w:ascii="仿宋_GB2312" w:eastAsia="仿宋_GB2312"/>
          <w:sz w:val="32"/>
          <w:szCs w:val="32"/>
        </w:rPr>
        <w:t>后手写签名和日期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，2张表格并列排放后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拍照或扫描保存</w:t>
      </w:r>
      <w:r>
        <w:rPr>
          <w:rFonts w:hint="eastAsia" w:ascii="仿宋_GB2312" w:eastAsia="仿宋_GB2312"/>
          <w:sz w:val="32"/>
          <w:szCs w:val="32"/>
        </w:rPr>
        <w:t>，然后点击“选择文件”，上传手写签名的</w:t>
      </w:r>
      <w:r>
        <w:rPr>
          <w:rFonts w:hint="eastAsia" w:ascii="仿宋_GB2312" w:eastAsia="仿宋_GB2312"/>
          <w:sz w:val="32"/>
          <w:szCs w:val="32"/>
          <w:lang w:eastAsia="zh-CN"/>
        </w:rPr>
        <w:t>《面试确认登记表》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和《信息采集表》，</w:t>
      </w:r>
      <w:r>
        <w:rPr>
          <w:rFonts w:hint="eastAsia" w:ascii="仿宋_GB2312" w:eastAsia="仿宋_GB2312"/>
          <w:sz w:val="32"/>
          <w:szCs w:val="32"/>
        </w:rPr>
        <w:t>最后点击“确定无误后，保存”，提交审核。未点击“确定无误后，保存”按钮视为放弃“面试确认”。</w:t>
      </w:r>
    </w:p>
    <w:p>
      <w:r>
        <w:drawing>
          <wp:inline distT="0" distB="0" distL="0" distR="0">
            <wp:extent cx="5274310" cy="2668270"/>
            <wp:effectExtent l="0" t="0" r="2540" b="0"/>
            <wp:docPr id="546314718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314718" name="图片 1"/>
                    <pic:cNvPicPr>
                      <a:picLocks noChangeAspect="true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6、提交完成后，需在</w:t>
      </w:r>
      <w:r>
        <w:rPr>
          <w:rFonts w:ascii="仿宋_GB2312" w:eastAsia="仿宋_GB2312"/>
          <w:sz w:val="32"/>
          <w:szCs w:val="32"/>
        </w:rPr>
        <w:t>确认时间</w:t>
      </w:r>
      <w:r>
        <w:rPr>
          <w:rFonts w:hint="eastAsia" w:ascii="仿宋_GB2312" w:eastAsia="仿宋_GB2312"/>
          <w:sz w:val="32"/>
          <w:szCs w:val="32"/>
        </w:rPr>
        <w:t>结束前再次登录系统查询审核状态，在</w:t>
      </w:r>
      <w:r>
        <w:rPr>
          <w:rFonts w:ascii="仿宋_GB2312" w:eastAsia="仿宋_GB2312"/>
          <w:sz w:val="32"/>
          <w:szCs w:val="32"/>
        </w:rPr>
        <w:t>确认时间</w:t>
      </w:r>
      <w:r>
        <w:rPr>
          <w:rFonts w:hint="eastAsia" w:ascii="仿宋_GB2312" w:eastAsia="仿宋_GB2312"/>
          <w:sz w:val="32"/>
          <w:szCs w:val="32"/>
        </w:rPr>
        <w:t>结束前，未审核考生可重新修改信息和补充材料，不合格考生请根据不合格意见重新修改和补充材料。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18030">
    <w:altName w:val="方正仿宋_GBK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94"/>
    <w:rsid w:val="00006712"/>
    <w:rsid w:val="00045D77"/>
    <w:rsid w:val="00077A1F"/>
    <w:rsid w:val="000800BF"/>
    <w:rsid w:val="00080167"/>
    <w:rsid w:val="000B1068"/>
    <w:rsid w:val="00160C37"/>
    <w:rsid w:val="0016598E"/>
    <w:rsid w:val="00185F00"/>
    <w:rsid w:val="00194847"/>
    <w:rsid w:val="00196276"/>
    <w:rsid w:val="001A75EA"/>
    <w:rsid w:val="001C0BC1"/>
    <w:rsid w:val="001E4B59"/>
    <w:rsid w:val="001F1200"/>
    <w:rsid w:val="00225C5C"/>
    <w:rsid w:val="002B3ACA"/>
    <w:rsid w:val="002D529B"/>
    <w:rsid w:val="002F0296"/>
    <w:rsid w:val="002F3D24"/>
    <w:rsid w:val="002F58AC"/>
    <w:rsid w:val="003204A1"/>
    <w:rsid w:val="00325BF0"/>
    <w:rsid w:val="00332F30"/>
    <w:rsid w:val="00343B60"/>
    <w:rsid w:val="0035276E"/>
    <w:rsid w:val="00352F51"/>
    <w:rsid w:val="003842A3"/>
    <w:rsid w:val="00395ECF"/>
    <w:rsid w:val="003A3F13"/>
    <w:rsid w:val="00400EC8"/>
    <w:rsid w:val="00437DFD"/>
    <w:rsid w:val="00440133"/>
    <w:rsid w:val="00441C3F"/>
    <w:rsid w:val="00467E73"/>
    <w:rsid w:val="004920F2"/>
    <w:rsid w:val="004B7904"/>
    <w:rsid w:val="004C6A83"/>
    <w:rsid w:val="004D46A6"/>
    <w:rsid w:val="0050665E"/>
    <w:rsid w:val="0051275A"/>
    <w:rsid w:val="005A5A94"/>
    <w:rsid w:val="005B288D"/>
    <w:rsid w:val="005E0C6B"/>
    <w:rsid w:val="00622D4F"/>
    <w:rsid w:val="00683811"/>
    <w:rsid w:val="00683AED"/>
    <w:rsid w:val="006860DE"/>
    <w:rsid w:val="006974AF"/>
    <w:rsid w:val="006B1C37"/>
    <w:rsid w:val="006F3943"/>
    <w:rsid w:val="00723884"/>
    <w:rsid w:val="00730BBC"/>
    <w:rsid w:val="00740DE6"/>
    <w:rsid w:val="007549A3"/>
    <w:rsid w:val="00770BB1"/>
    <w:rsid w:val="00785A5B"/>
    <w:rsid w:val="007B500B"/>
    <w:rsid w:val="00804BA0"/>
    <w:rsid w:val="00823E86"/>
    <w:rsid w:val="008B0C95"/>
    <w:rsid w:val="008C5793"/>
    <w:rsid w:val="008D3C94"/>
    <w:rsid w:val="00900876"/>
    <w:rsid w:val="00933A54"/>
    <w:rsid w:val="00945B94"/>
    <w:rsid w:val="00954BB3"/>
    <w:rsid w:val="009811BB"/>
    <w:rsid w:val="00991323"/>
    <w:rsid w:val="009A3A0B"/>
    <w:rsid w:val="009E3EC1"/>
    <w:rsid w:val="00A255E6"/>
    <w:rsid w:val="00A50D1A"/>
    <w:rsid w:val="00A547AD"/>
    <w:rsid w:val="00A90808"/>
    <w:rsid w:val="00AC22C3"/>
    <w:rsid w:val="00B15335"/>
    <w:rsid w:val="00B328BF"/>
    <w:rsid w:val="00B766F8"/>
    <w:rsid w:val="00B87100"/>
    <w:rsid w:val="00B90D1C"/>
    <w:rsid w:val="00B95559"/>
    <w:rsid w:val="00C31F8F"/>
    <w:rsid w:val="00CB1D86"/>
    <w:rsid w:val="00CD17F9"/>
    <w:rsid w:val="00CD36D4"/>
    <w:rsid w:val="00CE0C5B"/>
    <w:rsid w:val="00CE36A9"/>
    <w:rsid w:val="00D26195"/>
    <w:rsid w:val="00D36809"/>
    <w:rsid w:val="00D60FD1"/>
    <w:rsid w:val="00D639BE"/>
    <w:rsid w:val="00D75B71"/>
    <w:rsid w:val="00DA1101"/>
    <w:rsid w:val="00DC404E"/>
    <w:rsid w:val="00DC42FC"/>
    <w:rsid w:val="00E16B94"/>
    <w:rsid w:val="00E224D4"/>
    <w:rsid w:val="00E47DEA"/>
    <w:rsid w:val="00E70039"/>
    <w:rsid w:val="00E7075D"/>
    <w:rsid w:val="00E8368E"/>
    <w:rsid w:val="00EA058C"/>
    <w:rsid w:val="00EC3BAA"/>
    <w:rsid w:val="00EC559E"/>
    <w:rsid w:val="00EC75B1"/>
    <w:rsid w:val="00EE3542"/>
    <w:rsid w:val="00EF7E61"/>
    <w:rsid w:val="00F4570C"/>
    <w:rsid w:val="00F53563"/>
    <w:rsid w:val="00F833FF"/>
    <w:rsid w:val="00FD3ABB"/>
    <w:rsid w:val="06940998"/>
    <w:rsid w:val="07713742"/>
    <w:rsid w:val="0A0F0CF4"/>
    <w:rsid w:val="0BB86025"/>
    <w:rsid w:val="0D352B8F"/>
    <w:rsid w:val="16427D13"/>
    <w:rsid w:val="172A298D"/>
    <w:rsid w:val="191C10A7"/>
    <w:rsid w:val="198A6011"/>
    <w:rsid w:val="1A0F24DC"/>
    <w:rsid w:val="1D6B43AB"/>
    <w:rsid w:val="1E90507B"/>
    <w:rsid w:val="24E46A77"/>
    <w:rsid w:val="28125B4F"/>
    <w:rsid w:val="283F06C8"/>
    <w:rsid w:val="2887358B"/>
    <w:rsid w:val="2BBA4FA9"/>
    <w:rsid w:val="2DF53107"/>
    <w:rsid w:val="2E045F3A"/>
    <w:rsid w:val="2E4C509D"/>
    <w:rsid w:val="360601AF"/>
    <w:rsid w:val="37C13D08"/>
    <w:rsid w:val="37EA3B92"/>
    <w:rsid w:val="39D72754"/>
    <w:rsid w:val="3A212BEB"/>
    <w:rsid w:val="3CAC4A2A"/>
    <w:rsid w:val="3D3B052F"/>
    <w:rsid w:val="40952AB4"/>
    <w:rsid w:val="41065AEE"/>
    <w:rsid w:val="436832A5"/>
    <w:rsid w:val="43C006FD"/>
    <w:rsid w:val="43D534E5"/>
    <w:rsid w:val="44F95605"/>
    <w:rsid w:val="450B6E46"/>
    <w:rsid w:val="46343817"/>
    <w:rsid w:val="471E5E67"/>
    <w:rsid w:val="477E06B3"/>
    <w:rsid w:val="480A0CA1"/>
    <w:rsid w:val="48C94013"/>
    <w:rsid w:val="49B43AD0"/>
    <w:rsid w:val="4D717E0C"/>
    <w:rsid w:val="51345186"/>
    <w:rsid w:val="542E35A0"/>
    <w:rsid w:val="55C37C39"/>
    <w:rsid w:val="58B531C8"/>
    <w:rsid w:val="593B4656"/>
    <w:rsid w:val="5AE663DE"/>
    <w:rsid w:val="5F767B79"/>
    <w:rsid w:val="61161505"/>
    <w:rsid w:val="62175534"/>
    <w:rsid w:val="63A24F1D"/>
    <w:rsid w:val="65CE367E"/>
    <w:rsid w:val="6ACD460B"/>
    <w:rsid w:val="6F956A01"/>
    <w:rsid w:val="724957B7"/>
    <w:rsid w:val="728451E9"/>
    <w:rsid w:val="77387FCF"/>
    <w:rsid w:val="787E7E0D"/>
    <w:rsid w:val="79DF4732"/>
    <w:rsid w:val="7A886A8A"/>
    <w:rsid w:val="7AE41B93"/>
    <w:rsid w:val="7B2C7846"/>
    <w:rsid w:val="7B941ACD"/>
    <w:rsid w:val="7C15363D"/>
    <w:rsid w:val="7C265E2E"/>
    <w:rsid w:val="7C9C690A"/>
    <w:rsid w:val="7D890A9A"/>
    <w:rsid w:val="7F593D4F"/>
    <w:rsid w:val="BF88128A"/>
    <w:rsid w:val="EFDFC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1680</Words>
  <Characters>2000</Characters>
  <Lines>15</Lines>
  <Paragraphs>9</Paragraphs>
  <TotalTime>6</TotalTime>
  <ScaleCrop>false</ScaleCrop>
  <LinksUpToDate>false</LinksUpToDate>
  <CharactersWithSpaces>2049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2024-07-02T16:41:00Z</dcterms:created>
  <dc:creator>Admin</dc:creator>
  <cp:lastModifiedBy>kylin</cp:lastModifiedBy>
  <cp:lastPrinted>2026-04-10T03:35:00Z</cp:lastPrinted>
  <dcterms:modified xsi:type="dcterms:W3CDTF">2026-04-10T09:50:08Z</dcterms:modified>
  <cp:revision>183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B74C3ED0919D487F843095E22A567262_13</vt:lpwstr>
  </property>
  <property fmtid="{D5CDD505-2E9C-101B-9397-08002B2CF9AE}" pid="4" name="KSOTemplateDocerSaveRecord">
    <vt:lpwstr>eyJoZGlkIjoiNmNkZWQxZWJjOWRjZmY5NzgyMDRiZjBiNTU0NjI3ZWIiLCJ1c2VySWQiOiI0MzU0NDI5MjcifQ==</vt:lpwstr>
  </property>
</Properties>
</file>