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5A" w:rsidRDefault="00C128A6">
      <w:pPr>
        <w:spacing w:line="440" w:lineRule="exact"/>
        <w:ind w:rightChars="-175" w:right="-368"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>
        <w:rPr>
          <w:rFonts w:eastAsia="方正黑体_GBK" w:hint="eastAsia"/>
          <w:color w:val="000000"/>
          <w:sz w:val="32"/>
          <w:szCs w:val="32"/>
        </w:rPr>
        <w:t>2</w:t>
      </w:r>
    </w:p>
    <w:p w:rsidR="0049385A" w:rsidRPr="00FB14A0" w:rsidRDefault="00FB14A0">
      <w:pPr>
        <w:spacing w:line="440" w:lineRule="exact"/>
        <w:ind w:rightChars="-175" w:right="-368"/>
        <w:jc w:val="center"/>
        <w:rPr>
          <w:rFonts w:asciiTheme="majorEastAsia" w:eastAsiaTheme="majorEastAsia" w:hAnsiTheme="majorEastAsia"/>
          <w:b/>
          <w:color w:val="000000"/>
          <w:sz w:val="40"/>
          <w:szCs w:val="40"/>
        </w:rPr>
      </w:pPr>
      <w:r w:rsidRPr="00FB14A0">
        <w:rPr>
          <w:rFonts w:asciiTheme="majorEastAsia" w:eastAsiaTheme="majorEastAsia" w:hAnsiTheme="majorEastAsia" w:cs="宋体" w:hint="eastAsia"/>
          <w:b/>
          <w:color w:val="000000"/>
          <w:sz w:val="40"/>
          <w:szCs w:val="40"/>
        </w:rPr>
        <w:t>阜宁县</w:t>
      </w:r>
      <w:r w:rsidR="00C128A6" w:rsidRPr="00FB14A0">
        <w:rPr>
          <w:rFonts w:asciiTheme="majorEastAsia" w:eastAsiaTheme="majorEastAsia" w:hAnsiTheme="majorEastAsia" w:hint="eastAsia"/>
          <w:b/>
          <w:color w:val="000000"/>
          <w:sz w:val="40"/>
          <w:szCs w:val="40"/>
        </w:rPr>
        <w:t>事业单位统一公开招聘工作人员</w:t>
      </w:r>
    </w:p>
    <w:p w:rsidR="0049385A" w:rsidRPr="00FB14A0" w:rsidRDefault="00C128A6">
      <w:pPr>
        <w:spacing w:line="440" w:lineRule="exact"/>
        <w:ind w:rightChars="-175" w:right="-368"/>
        <w:jc w:val="center"/>
        <w:rPr>
          <w:rFonts w:asciiTheme="majorEastAsia" w:eastAsiaTheme="majorEastAsia" w:hAnsiTheme="majorEastAsia"/>
          <w:b/>
          <w:color w:val="000000"/>
          <w:sz w:val="40"/>
          <w:szCs w:val="40"/>
        </w:rPr>
      </w:pPr>
      <w:r w:rsidRPr="00FB14A0">
        <w:rPr>
          <w:rFonts w:asciiTheme="majorEastAsia" w:eastAsiaTheme="majorEastAsia" w:hAnsiTheme="majorEastAsia" w:hint="eastAsia"/>
          <w:b/>
          <w:color w:val="000000"/>
          <w:sz w:val="40"/>
          <w:szCs w:val="40"/>
        </w:rPr>
        <w:t>资格复审表（样表）</w:t>
      </w:r>
    </w:p>
    <w:tbl>
      <w:tblPr>
        <w:tblpPr w:leftFromText="180" w:rightFromText="180" w:vertAnchor="text" w:horzAnchor="page" w:tblpX="1755" w:tblpY="74"/>
        <w:tblOverlap w:val="never"/>
        <w:tblW w:w="8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4"/>
        <w:gridCol w:w="1185"/>
        <w:gridCol w:w="1230"/>
        <w:gridCol w:w="1350"/>
        <w:gridCol w:w="1305"/>
        <w:gridCol w:w="813"/>
        <w:gridCol w:w="1016"/>
      </w:tblGrid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姓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名</w:t>
            </w:r>
          </w:p>
        </w:tc>
        <w:tc>
          <w:tcPr>
            <w:tcW w:w="1185" w:type="dxa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丁一</w:t>
            </w:r>
          </w:p>
        </w:tc>
        <w:tc>
          <w:tcPr>
            <w:tcW w:w="1230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性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别</w:t>
            </w:r>
          </w:p>
        </w:tc>
        <w:tc>
          <w:tcPr>
            <w:tcW w:w="1350" w:type="dxa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男</w:t>
            </w:r>
          </w:p>
        </w:tc>
        <w:tc>
          <w:tcPr>
            <w:tcW w:w="1305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ind w:right="113" w:firstLineChars="200" w:firstLine="420"/>
              <w:rPr>
                <w:rFonts w:eastAsia="方正黑体_GBK" w:cs="方正黑体_GBK"/>
                <w:b/>
                <w:bCs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1998.08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民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族</w:t>
            </w:r>
          </w:p>
        </w:tc>
        <w:tc>
          <w:tcPr>
            <w:tcW w:w="1185" w:type="dxa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汉族</w:t>
            </w:r>
          </w:p>
        </w:tc>
        <w:tc>
          <w:tcPr>
            <w:tcW w:w="1230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户籍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</w:t>
            </w:r>
          </w:p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(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生源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)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地</w:t>
            </w:r>
          </w:p>
        </w:tc>
        <w:tc>
          <w:tcPr>
            <w:tcW w:w="1350" w:type="dxa"/>
            <w:vAlign w:val="center"/>
          </w:tcPr>
          <w:p w:rsidR="0049385A" w:rsidRPr="00F4558B" w:rsidRDefault="00C128A6" w:rsidP="00F4558B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江苏</w:t>
            </w:r>
            <w:r w:rsidR="00F4558B">
              <w:rPr>
                <w:rFonts w:ascii="宋体" w:hAnsi="宋体" w:cs="宋体" w:hint="eastAsia"/>
                <w:color w:val="FF0000"/>
                <w:szCs w:val="21"/>
              </w:rPr>
              <w:t>阜宁</w:t>
            </w:r>
          </w:p>
        </w:tc>
        <w:tc>
          <w:tcPr>
            <w:tcW w:w="1305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共青团员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学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历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</w:t>
            </w:r>
          </w:p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（学位）</w:t>
            </w:r>
          </w:p>
        </w:tc>
        <w:tc>
          <w:tcPr>
            <w:tcW w:w="1185" w:type="dxa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本科</w:t>
            </w:r>
          </w:p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（学士）</w:t>
            </w:r>
          </w:p>
        </w:tc>
        <w:tc>
          <w:tcPr>
            <w:tcW w:w="1230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所学专业</w:t>
            </w:r>
          </w:p>
        </w:tc>
        <w:tc>
          <w:tcPr>
            <w:tcW w:w="1350" w:type="dxa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汉语言文学</w:t>
            </w:r>
          </w:p>
        </w:tc>
        <w:tc>
          <w:tcPr>
            <w:tcW w:w="1305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9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盐城市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***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人才市场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毕业院校</w:t>
            </w:r>
          </w:p>
        </w:tc>
        <w:tc>
          <w:tcPr>
            <w:tcW w:w="3765" w:type="dxa"/>
            <w:gridSpan w:val="3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盐城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***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学院</w:t>
            </w:r>
          </w:p>
        </w:tc>
        <w:tc>
          <w:tcPr>
            <w:tcW w:w="1305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毕业时间</w:t>
            </w:r>
          </w:p>
        </w:tc>
        <w:tc>
          <w:tcPr>
            <w:tcW w:w="1829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2024.06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现工作单位</w:t>
            </w:r>
          </w:p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及岗位</w:t>
            </w:r>
          </w:p>
        </w:tc>
        <w:tc>
          <w:tcPr>
            <w:tcW w:w="3765" w:type="dxa"/>
            <w:gridSpan w:val="3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无</w:t>
            </w:r>
          </w:p>
        </w:tc>
        <w:tc>
          <w:tcPr>
            <w:tcW w:w="1305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参加工作</w:t>
            </w:r>
          </w:p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时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间</w:t>
            </w:r>
          </w:p>
        </w:tc>
        <w:tc>
          <w:tcPr>
            <w:tcW w:w="1829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无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身份证号</w:t>
            </w:r>
          </w:p>
        </w:tc>
        <w:tc>
          <w:tcPr>
            <w:tcW w:w="3765" w:type="dxa"/>
            <w:gridSpan w:val="3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3020902******</w:t>
            </w:r>
          </w:p>
        </w:tc>
        <w:tc>
          <w:tcPr>
            <w:tcW w:w="1305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职称及其他资格</w:t>
            </w:r>
          </w:p>
        </w:tc>
        <w:tc>
          <w:tcPr>
            <w:tcW w:w="1829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无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家庭地址</w:t>
            </w:r>
          </w:p>
        </w:tc>
        <w:tc>
          <w:tcPr>
            <w:tcW w:w="3765" w:type="dxa"/>
            <w:gridSpan w:val="3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盐城市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****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室</w:t>
            </w:r>
          </w:p>
        </w:tc>
        <w:tc>
          <w:tcPr>
            <w:tcW w:w="1305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手机号码</w:t>
            </w:r>
          </w:p>
        </w:tc>
        <w:tc>
          <w:tcPr>
            <w:tcW w:w="1829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1377****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报考部门</w:t>
            </w:r>
          </w:p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名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称</w:t>
            </w:r>
          </w:p>
        </w:tc>
        <w:tc>
          <w:tcPr>
            <w:tcW w:w="6899" w:type="dxa"/>
            <w:gridSpan w:val="6"/>
            <w:vAlign w:val="center"/>
          </w:tcPr>
          <w:p w:rsidR="0049385A" w:rsidRPr="004C6C5D" w:rsidRDefault="00C128A6">
            <w:pPr>
              <w:spacing w:line="280" w:lineRule="exact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盐城市交通运输局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-</w:t>
            </w: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盐城市公路事业发展中心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报考岗位</w:t>
            </w:r>
          </w:p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名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称</w:t>
            </w:r>
          </w:p>
        </w:tc>
        <w:tc>
          <w:tcPr>
            <w:tcW w:w="2415" w:type="dxa"/>
            <w:gridSpan w:val="2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财务审计</w:t>
            </w:r>
          </w:p>
        </w:tc>
        <w:tc>
          <w:tcPr>
            <w:tcW w:w="1350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岗位类别</w:t>
            </w:r>
          </w:p>
        </w:tc>
        <w:tc>
          <w:tcPr>
            <w:tcW w:w="1305" w:type="dxa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cs="宋体" w:hint="eastAsia"/>
                <w:color w:val="FF0000"/>
                <w:kern w:val="0"/>
                <w:sz w:val="20"/>
                <w:szCs w:val="20"/>
              </w:rPr>
              <w:t>经济类（会计、审计）</w:t>
            </w:r>
          </w:p>
        </w:tc>
        <w:tc>
          <w:tcPr>
            <w:tcW w:w="813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岗位代码</w:t>
            </w:r>
          </w:p>
        </w:tc>
        <w:tc>
          <w:tcPr>
            <w:tcW w:w="1016" w:type="dxa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031</w:t>
            </w:r>
          </w:p>
        </w:tc>
      </w:tr>
      <w:tr w:rsidR="0049385A">
        <w:trPr>
          <w:cantSplit/>
          <w:trHeight w:val="431"/>
        </w:trPr>
        <w:tc>
          <w:tcPr>
            <w:tcW w:w="1694" w:type="dxa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政策性照顾或其他放宽情况</w:t>
            </w:r>
          </w:p>
        </w:tc>
        <w:tc>
          <w:tcPr>
            <w:tcW w:w="6899" w:type="dxa"/>
            <w:gridSpan w:val="6"/>
            <w:vAlign w:val="center"/>
          </w:tcPr>
          <w:p w:rsidR="0049385A" w:rsidRPr="004C6C5D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FF0000"/>
                <w:szCs w:val="21"/>
              </w:rPr>
            </w:pPr>
            <w:r w:rsidRPr="004C6C5D">
              <w:rPr>
                <w:rFonts w:eastAsia="方正黑体_GBK" w:cs="方正黑体_GBK" w:hint="eastAsia"/>
                <w:color w:val="FF0000"/>
                <w:szCs w:val="21"/>
              </w:rPr>
              <w:t>无</w:t>
            </w:r>
          </w:p>
        </w:tc>
      </w:tr>
      <w:tr w:rsidR="0049385A">
        <w:trPr>
          <w:cantSplit/>
          <w:trHeight w:val="431"/>
        </w:trPr>
        <w:tc>
          <w:tcPr>
            <w:tcW w:w="4109" w:type="dxa"/>
            <w:gridSpan w:val="3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是否有“不得报考”情形</w:t>
            </w:r>
          </w:p>
        </w:tc>
        <w:tc>
          <w:tcPr>
            <w:tcW w:w="4484" w:type="dxa"/>
            <w:gridSpan w:val="4"/>
            <w:vAlign w:val="center"/>
          </w:tcPr>
          <w:p w:rsidR="0049385A" w:rsidRDefault="00C128A6">
            <w:pPr>
              <w:spacing w:line="28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□有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   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☑无</w:t>
            </w:r>
          </w:p>
        </w:tc>
      </w:tr>
      <w:tr w:rsidR="0049385A">
        <w:trPr>
          <w:cantSplit/>
          <w:trHeight w:hRule="exact" w:val="1448"/>
        </w:trPr>
        <w:tc>
          <w:tcPr>
            <w:tcW w:w="8593" w:type="dxa"/>
            <w:gridSpan w:val="7"/>
            <w:vAlign w:val="center"/>
          </w:tcPr>
          <w:p w:rsidR="0049385A" w:rsidRDefault="00C128A6" w:rsidP="00FB14A0">
            <w:pPr>
              <w:spacing w:line="280" w:lineRule="exact"/>
              <w:ind w:firstLineChars="196" w:firstLine="412"/>
              <w:rPr>
                <w:rFonts w:eastAsia="方正黑体_GBK" w:cs="方正黑体_GBK"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49385A" w:rsidRDefault="0049385A" w:rsidP="00FB14A0">
            <w:pPr>
              <w:spacing w:line="280" w:lineRule="exact"/>
              <w:ind w:firstLineChars="196" w:firstLine="412"/>
              <w:rPr>
                <w:rFonts w:eastAsia="方正黑体_GBK" w:cs="方正黑体_GBK"/>
                <w:bCs/>
                <w:color w:val="000000"/>
                <w:szCs w:val="21"/>
              </w:rPr>
            </w:pPr>
          </w:p>
          <w:p w:rsidR="0049385A" w:rsidRDefault="00C128A6" w:rsidP="00F4558B">
            <w:pPr>
              <w:spacing w:line="280" w:lineRule="exact"/>
              <w:ind w:firstLineChars="595" w:firstLine="1249"/>
              <w:rPr>
                <w:rFonts w:eastAsia="方正黑体_GBK" w:cs="方正黑体_GBK"/>
                <w:b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报名者签名：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 xml:space="preserve"> 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           </w:t>
            </w:r>
            <w:r>
              <w:rPr>
                <w:rFonts w:eastAsia="方正黑体_GBK" w:cs="方正黑体_GBK" w:hint="eastAsia"/>
                <w:color w:val="000000"/>
                <w:szCs w:val="21"/>
              </w:rPr>
              <w:t>202</w:t>
            </w:r>
            <w:r w:rsidR="00F4558B">
              <w:rPr>
                <w:rFonts w:eastAsia="方正黑体_GBK" w:cs="方正黑体_GBK" w:hint="eastAsia"/>
                <w:color w:val="000000"/>
                <w:szCs w:val="21"/>
              </w:rPr>
              <w:t>6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年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月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日</w:t>
            </w:r>
          </w:p>
        </w:tc>
      </w:tr>
    </w:tbl>
    <w:p w:rsidR="0049385A" w:rsidRDefault="0049385A">
      <w:pPr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</w:p>
    <w:p w:rsidR="0049385A" w:rsidRDefault="00C128A6">
      <w:pPr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bookmarkStart w:id="0" w:name="_GoBack"/>
      <w:bookmarkEnd w:id="0"/>
      <w:r>
        <w:rPr>
          <w:rFonts w:eastAsia="方正小标宋简体" w:hint="eastAsia"/>
          <w:color w:val="000000"/>
          <w:sz w:val="40"/>
          <w:szCs w:val="40"/>
        </w:rPr>
        <w:t>资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格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复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审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记</w:t>
      </w:r>
      <w:r>
        <w:rPr>
          <w:rFonts w:eastAsia="方正小标宋简体" w:hint="eastAsia"/>
          <w:color w:val="000000"/>
          <w:sz w:val="40"/>
          <w:szCs w:val="40"/>
        </w:rPr>
        <w:t xml:space="preserve"> </w:t>
      </w:r>
      <w:r>
        <w:rPr>
          <w:rFonts w:eastAsia="方正小标宋简体" w:hint="eastAsia"/>
          <w:color w:val="000000"/>
          <w:sz w:val="40"/>
          <w:szCs w:val="40"/>
        </w:rPr>
        <w:t>录</w:t>
      </w: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2"/>
        <w:gridCol w:w="1260"/>
        <w:gridCol w:w="1260"/>
        <w:gridCol w:w="1200"/>
        <w:gridCol w:w="1095"/>
        <w:gridCol w:w="1140"/>
        <w:gridCol w:w="1022"/>
      </w:tblGrid>
      <w:tr w:rsidR="0049385A">
        <w:trPr>
          <w:cantSplit/>
          <w:trHeight w:val="615"/>
          <w:jc w:val="center"/>
        </w:trPr>
        <w:tc>
          <w:tcPr>
            <w:tcW w:w="1802" w:type="dxa"/>
            <w:vMerge w:val="restart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资格复审项目</w:t>
            </w:r>
          </w:p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（合格的打√）</w:t>
            </w:r>
          </w:p>
        </w:tc>
        <w:tc>
          <w:tcPr>
            <w:tcW w:w="1260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对象要求</w:t>
            </w:r>
          </w:p>
        </w:tc>
        <w:tc>
          <w:tcPr>
            <w:tcW w:w="1260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年龄要求</w:t>
            </w:r>
          </w:p>
        </w:tc>
        <w:tc>
          <w:tcPr>
            <w:tcW w:w="1200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w w:val="9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学历要求</w:t>
            </w:r>
          </w:p>
        </w:tc>
        <w:tc>
          <w:tcPr>
            <w:tcW w:w="1095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学位要求</w:t>
            </w:r>
          </w:p>
        </w:tc>
        <w:tc>
          <w:tcPr>
            <w:tcW w:w="1140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专业要求</w:t>
            </w:r>
          </w:p>
        </w:tc>
        <w:tc>
          <w:tcPr>
            <w:tcW w:w="1022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pacing w:val="-18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pacing w:val="-18"/>
                <w:szCs w:val="21"/>
              </w:rPr>
              <w:t>其他资格</w:t>
            </w:r>
          </w:p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pacing w:val="-18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pacing w:val="-18"/>
                <w:szCs w:val="21"/>
              </w:rPr>
              <w:t>条件</w:t>
            </w:r>
          </w:p>
        </w:tc>
      </w:tr>
      <w:tr w:rsidR="0049385A">
        <w:trPr>
          <w:cantSplit/>
          <w:trHeight w:val="414"/>
          <w:jc w:val="center"/>
        </w:trPr>
        <w:tc>
          <w:tcPr>
            <w:tcW w:w="1802" w:type="dxa"/>
            <w:vMerge/>
            <w:vAlign w:val="center"/>
          </w:tcPr>
          <w:p w:rsidR="0049385A" w:rsidRDefault="0049385A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9385A" w:rsidRDefault="0049385A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9385A" w:rsidRDefault="0049385A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85A" w:rsidRDefault="0049385A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49385A" w:rsidRDefault="0049385A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9385A" w:rsidRDefault="0049385A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49385A" w:rsidRDefault="0049385A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</w:p>
        </w:tc>
      </w:tr>
      <w:tr w:rsidR="0049385A">
        <w:trPr>
          <w:cantSplit/>
          <w:trHeight w:val="570"/>
          <w:jc w:val="center"/>
        </w:trPr>
        <w:tc>
          <w:tcPr>
            <w:tcW w:w="1802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bCs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复审部门</w:t>
            </w:r>
          </w:p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审核意见</w:t>
            </w:r>
          </w:p>
        </w:tc>
        <w:tc>
          <w:tcPr>
            <w:tcW w:w="6977" w:type="dxa"/>
            <w:gridSpan w:val="6"/>
            <w:vAlign w:val="center"/>
          </w:tcPr>
          <w:p w:rsidR="0049385A" w:rsidRDefault="0049385A">
            <w:pPr>
              <w:spacing w:line="320" w:lineRule="exact"/>
              <w:rPr>
                <w:rFonts w:eastAsia="方正黑体_GBK" w:cs="方正黑体_GBK"/>
                <w:bCs/>
                <w:color w:val="000000"/>
                <w:szCs w:val="21"/>
              </w:rPr>
            </w:pPr>
          </w:p>
          <w:p w:rsidR="0049385A" w:rsidRDefault="0049385A">
            <w:pPr>
              <w:spacing w:line="320" w:lineRule="exact"/>
              <w:rPr>
                <w:rFonts w:eastAsia="方正黑体_GBK" w:cs="方正黑体_GBK"/>
                <w:bCs/>
                <w:color w:val="000000"/>
                <w:szCs w:val="21"/>
              </w:rPr>
            </w:pPr>
          </w:p>
          <w:p w:rsidR="0049385A" w:rsidRDefault="00C128A6" w:rsidP="00F4558B">
            <w:pPr>
              <w:spacing w:line="320" w:lineRule="exact"/>
              <w:ind w:firstLineChars="50" w:firstLine="105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审核员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1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：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审核员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2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：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202</w:t>
            </w:r>
            <w:r w:rsidR="00F4558B">
              <w:rPr>
                <w:rFonts w:eastAsia="方正黑体_GBK" w:cs="方正黑体_GBK" w:hint="eastAsia"/>
                <w:bCs/>
                <w:color w:val="000000"/>
                <w:szCs w:val="21"/>
              </w:rPr>
              <w:t>6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年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月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日</w:t>
            </w:r>
          </w:p>
        </w:tc>
      </w:tr>
      <w:tr w:rsidR="0049385A">
        <w:trPr>
          <w:cantSplit/>
          <w:trHeight w:val="870"/>
          <w:jc w:val="center"/>
        </w:trPr>
        <w:tc>
          <w:tcPr>
            <w:tcW w:w="1802" w:type="dxa"/>
            <w:vAlign w:val="center"/>
          </w:tcPr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报名者另需</w:t>
            </w:r>
          </w:p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说明的事项</w:t>
            </w:r>
          </w:p>
          <w:p w:rsidR="0049385A" w:rsidRDefault="00C128A6">
            <w:pPr>
              <w:spacing w:line="320" w:lineRule="exact"/>
              <w:jc w:val="center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Cs w:val="21"/>
              </w:rPr>
              <w:t>（含承诺事项）</w:t>
            </w:r>
          </w:p>
        </w:tc>
        <w:tc>
          <w:tcPr>
            <w:tcW w:w="6977" w:type="dxa"/>
            <w:gridSpan w:val="6"/>
            <w:vAlign w:val="center"/>
          </w:tcPr>
          <w:p w:rsidR="0049385A" w:rsidRDefault="0049385A">
            <w:pPr>
              <w:spacing w:line="320" w:lineRule="exact"/>
              <w:rPr>
                <w:rFonts w:eastAsia="方正黑体_GBK" w:cs="方正黑体_GBK"/>
                <w:color w:val="000000"/>
                <w:szCs w:val="21"/>
              </w:rPr>
            </w:pPr>
          </w:p>
          <w:p w:rsidR="0049385A" w:rsidRDefault="0049385A">
            <w:pPr>
              <w:spacing w:line="320" w:lineRule="exact"/>
              <w:rPr>
                <w:rFonts w:eastAsia="方正黑体_GBK" w:cs="方正黑体_GBK"/>
                <w:color w:val="000000"/>
                <w:szCs w:val="21"/>
              </w:rPr>
            </w:pPr>
          </w:p>
          <w:p w:rsidR="0049385A" w:rsidRDefault="00C128A6" w:rsidP="00F4558B">
            <w:pPr>
              <w:spacing w:line="320" w:lineRule="exact"/>
              <w:rPr>
                <w:rFonts w:eastAsia="方正黑体_GBK" w:cs="方正黑体_GBK"/>
                <w:color w:val="000000"/>
                <w:szCs w:val="21"/>
              </w:rPr>
            </w:pP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报名者签名：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        202</w:t>
            </w:r>
            <w:r w:rsidR="00F4558B">
              <w:rPr>
                <w:rFonts w:eastAsia="方正黑体_GBK" w:cs="方正黑体_GBK" w:hint="eastAsia"/>
                <w:bCs/>
                <w:color w:val="000000"/>
                <w:szCs w:val="21"/>
              </w:rPr>
              <w:t>6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年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月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eastAsia="方正黑体_GBK" w:cs="方正黑体_GBK" w:hint="eastAsia"/>
                <w:bCs/>
                <w:color w:val="000000"/>
                <w:szCs w:val="21"/>
              </w:rPr>
              <w:t>日</w:t>
            </w:r>
          </w:p>
        </w:tc>
      </w:tr>
    </w:tbl>
    <w:p w:rsidR="0049385A" w:rsidRDefault="00C128A6">
      <w:pPr>
        <w:spacing w:line="320" w:lineRule="exact"/>
        <w:ind w:right="5" w:firstLineChars="399" w:firstLine="84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注：本表由复审部门留存。</w:t>
      </w:r>
    </w:p>
    <w:p w:rsidR="0049385A" w:rsidRDefault="0049385A"/>
    <w:sectPr w:rsidR="0049385A" w:rsidSect="0049385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D3" w:rsidRDefault="00E426D3" w:rsidP="0049385A">
      <w:r>
        <w:separator/>
      </w:r>
    </w:p>
  </w:endnote>
  <w:endnote w:type="continuationSeparator" w:id="0">
    <w:p w:rsidR="00E426D3" w:rsidRDefault="00E426D3" w:rsidP="0049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方正超粗黑简体"/>
    <w:charset w:val="86"/>
    <w:family w:val="script"/>
    <w:pitch w:val="default"/>
    <w:sig w:usb0="00000001" w:usb1="080E0000" w:usb2="00000000" w:usb3="00000000" w:csb0="00040000" w:csb1="00000000"/>
    <w:embedRegular r:id="rId1" w:subsetted="1" w:fontKey="{4780D90F-2BD5-4FE0-83B6-8F63867CD0FC}"/>
  </w:font>
  <w:font w:name="方正小标宋简体">
    <w:altName w:val="方正超粗黑简体"/>
    <w:charset w:val="86"/>
    <w:family w:val="script"/>
    <w:pitch w:val="default"/>
    <w:sig w:usb0="00000001" w:usb1="080E0000" w:usb2="00000000" w:usb3="00000000" w:csb0="00040000" w:csb1="00000000"/>
    <w:embedRegular r:id="rId2" w:subsetted="1" w:fontKey="{A60F55C7-EEE8-488B-9D9B-F77926387D5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5A" w:rsidRDefault="00C128A6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color w:val="FFFFFF"/>
        <w:sz w:val="28"/>
        <w:szCs w:val="28"/>
      </w:rPr>
      <w:t>□</w:t>
    </w:r>
  </w:p>
  <w:p w:rsidR="0049385A" w:rsidRDefault="0049385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D3" w:rsidRDefault="00E426D3" w:rsidP="0049385A">
      <w:r>
        <w:separator/>
      </w:r>
    </w:p>
  </w:footnote>
  <w:footnote w:type="continuationSeparator" w:id="0">
    <w:p w:rsidR="00E426D3" w:rsidRDefault="00E426D3" w:rsidP="00493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5A" w:rsidRDefault="0049385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6111D3"/>
    <w:rsid w:val="00261766"/>
    <w:rsid w:val="0049385A"/>
    <w:rsid w:val="004C6C5D"/>
    <w:rsid w:val="007766E7"/>
    <w:rsid w:val="007B0B85"/>
    <w:rsid w:val="009D61E2"/>
    <w:rsid w:val="009F0111"/>
    <w:rsid w:val="00AE4446"/>
    <w:rsid w:val="00C128A6"/>
    <w:rsid w:val="00E426D3"/>
    <w:rsid w:val="00F4558B"/>
    <w:rsid w:val="00F6452F"/>
    <w:rsid w:val="00FB14A0"/>
    <w:rsid w:val="31F82F08"/>
    <w:rsid w:val="590C0890"/>
    <w:rsid w:val="6861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9385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9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93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Microsoft</cp:lastModifiedBy>
  <cp:revision>7</cp:revision>
  <dcterms:created xsi:type="dcterms:W3CDTF">2025-05-16T01:41:00Z</dcterms:created>
  <dcterms:modified xsi:type="dcterms:W3CDTF">2026-05-12T00:57:00Z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B30AAE8297874BDEA44D89A3B086DE02_13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